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A14B" w14:textId="31A179D6" w:rsidR="00B07BFB" w:rsidRPr="00277CDA" w:rsidRDefault="00B07BFB" w:rsidP="00B07BFB">
      <w:pPr>
        <w:spacing w:after="0" w:line="360" w:lineRule="auto"/>
        <w:jc w:val="center"/>
        <w:rPr>
          <w:rFonts w:ascii="Times New Roman" w:hAnsi="Times New Roman" w:cs="Times New Roman"/>
          <w:b/>
          <w:bCs/>
          <w:sz w:val="28"/>
          <w:szCs w:val="28"/>
        </w:rPr>
      </w:pPr>
      <w:r w:rsidRPr="00277CDA">
        <w:rPr>
          <w:rFonts w:ascii="Times New Roman" w:hAnsi="Times New Roman" w:cs="Times New Roman"/>
          <w:b/>
          <w:bCs/>
          <w:sz w:val="28"/>
          <w:szCs w:val="28"/>
        </w:rPr>
        <w:t xml:space="preserve">Presidente do Brasil </w:t>
      </w:r>
      <w:r w:rsidR="00277CDA" w:rsidRPr="00277CDA">
        <w:rPr>
          <w:rFonts w:ascii="Times New Roman" w:hAnsi="Times New Roman" w:cs="Times New Roman"/>
          <w:b/>
          <w:bCs/>
          <w:sz w:val="28"/>
          <w:szCs w:val="28"/>
        </w:rPr>
        <w:t>fala</w:t>
      </w:r>
      <w:r w:rsidRPr="00277CDA">
        <w:rPr>
          <w:rFonts w:ascii="Times New Roman" w:hAnsi="Times New Roman" w:cs="Times New Roman"/>
          <w:b/>
          <w:bCs/>
          <w:sz w:val="28"/>
          <w:szCs w:val="28"/>
        </w:rPr>
        <w:t xml:space="preserve"> sobre videogames</w:t>
      </w:r>
    </w:p>
    <w:p w14:paraId="36543C12" w14:textId="77777777" w:rsidR="00277CDA" w:rsidRDefault="00277CDA" w:rsidP="00277CDA">
      <w:pPr>
        <w:spacing w:after="0" w:line="360" w:lineRule="auto"/>
        <w:jc w:val="center"/>
        <w:rPr>
          <w:rFonts w:ascii="Times New Roman" w:hAnsi="Times New Roman" w:cs="Times New Roman"/>
          <w:sz w:val="24"/>
          <w:szCs w:val="24"/>
        </w:rPr>
      </w:pPr>
    </w:p>
    <w:p w14:paraId="196DE0CC" w14:textId="133D6B90" w:rsidR="008639EF" w:rsidRPr="0074467D" w:rsidRDefault="008639EF" w:rsidP="00277CDA">
      <w:pPr>
        <w:spacing w:after="0" w:line="360" w:lineRule="auto"/>
        <w:jc w:val="center"/>
        <w:rPr>
          <w:rFonts w:ascii="Times New Roman" w:hAnsi="Times New Roman" w:cs="Times New Roman"/>
          <w:sz w:val="24"/>
          <w:szCs w:val="24"/>
        </w:rPr>
      </w:pPr>
      <w:r w:rsidRPr="0074467D">
        <w:rPr>
          <w:rFonts w:ascii="Times New Roman" w:hAnsi="Times New Roman" w:cs="Times New Roman"/>
          <w:sz w:val="24"/>
          <w:szCs w:val="24"/>
        </w:rPr>
        <w:t xml:space="preserve">Eduardo Guerra </w:t>
      </w:r>
      <w:proofErr w:type="spellStart"/>
      <w:r w:rsidRPr="0074467D">
        <w:rPr>
          <w:rFonts w:ascii="Times New Roman" w:hAnsi="Times New Roman" w:cs="Times New Roman"/>
          <w:sz w:val="24"/>
          <w:szCs w:val="24"/>
        </w:rPr>
        <w:t>Nunziata</w:t>
      </w:r>
      <w:proofErr w:type="spellEnd"/>
      <w:r w:rsidRPr="0074467D">
        <w:rPr>
          <w:rFonts w:ascii="Times New Roman" w:hAnsi="Times New Roman" w:cs="Times New Roman"/>
          <w:sz w:val="24"/>
          <w:szCs w:val="24"/>
        </w:rPr>
        <w:t>, RA 22.123.002-2</w:t>
      </w:r>
    </w:p>
    <w:p w14:paraId="27559ED8" w14:textId="1B70845F" w:rsidR="008639EF" w:rsidRPr="0074467D" w:rsidRDefault="008639EF" w:rsidP="00277CDA">
      <w:pPr>
        <w:spacing w:after="0" w:line="360" w:lineRule="auto"/>
        <w:jc w:val="center"/>
        <w:rPr>
          <w:rFonts w:ascii="Times New Roman" w:hAnsi="Times New Roman" w:cs="Times New Roman"/>
          <w:sz w:val="24"/>
          <w:szCs w:val="24"/>
        </w:rPr>
      </w:pPr>
      <w:r w:rsidRPr="0074467D">
        <w:rPr>
          <w:rFonts w:ascii="Times New Roman" w:hAnsi="Times New Roman" w:cs="Times New Roman"/>
          <w:sz w:val="24"/>
          <w:szCs w:val="24"/>
        </w:rPr>
        <w:t>Gabriel Machado da Silva, RA 22.123.005-5</w:t>
      </w:r>
    </w:p>
    <w:p w14:paraId="1ABB88CE" w14:textId="22C8123E" w:rsidR="00AF676F" w:rsidRDefault="008639EF" w:rsidP="00277CDA">
      <w:pPr>
        <w:spacing w:after="0" w:line="360" w:lineRule="auto"/>
        <w:jc w:val="center"/>
        <w:rPr>
          <w:rFonts w:ascii="Times New Roman" w:hAnsi="Times New Roman" w:cs="Times New Roman"/>
          <w:sz w:val="24"/>
          <w:szCs w:val="24"/>
        </w:rPr>
      </w:pPr>
      <w:r w:rsidRPr="0074467D">
        <w:rPr>
          <w:rFonts w:ascii="Times New Roman" w:hAnsi="Times New Roman" w:cs="Times New Roman"/>
          <w:sz w:val="24"/>
          <w:szCs w:val="24"/>
        </w:rPr>
        <w:t xml:space="preserve">Pedro Henrique </w:t>
      </w:r>
      <w:proofErr w:type="spellStart"/>
      <w:r w:rsidRPr="0074467D">
        <w:rPr>
          <w:rFonts w:ascii="Times New Roman" w:hAnsi="Times New Roman" w:cs="Times New Roman"/>
          <w:sz w:val="24"/>
          <w:szCs w:val="24"/>
        </w:rPr>
        <w:t>Satoru</w:t>
      </w:r>
      <w:proofErr w:type="spellEnd"/>
      <w:r w:rsidRPr="0074467D">
        <w:rPr>
          <w:rFonts w:ascii="Times New Roman" w:hAnsi="Times New Roman" w:cs="Times New Roman"/>
          <w:sz w:val="24"/>
          <w:szCs w:val="24"/>
        </w:rPr>
        <w:t xml:space="preserve"> Lima Takahashi, RA 22.123.019</w:t>
      </w:r>
    </w:p>
    <w:p w14:paraId="2996C8BB" w14:textId="2A622BF7" w:rsidR="00277CDA" w:rsidRPr="0074467D" w:rsidRDefault="00277CDA" w:rsidP="00277CD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CS1711 – Computação - Noturno</w:t>
      </w:r>
    </w:p>
    <w:p w14:paraId="5E047548" w14:textId="77777777" w:rsidR="003A690B" w:rsidRPr="0074467D" w:rsidRDefault="003A690B" w:rsidP="00F67101">
      <w:pPr>
        <w:spacing w:after="0" w:line="360" w:lineRule="auto"/>
        <w:jc w:val="both"/>
        <w:rPr>
          <w:rFonts w:ascii="Times New Roman" w:hAnsi="Times New Roman" w:cs="Times New Roman"/>
          <w:sz w:val="24"/>
          <w:szCs w:val="24"/>
        </w:rPr>
      </w:pPr>
    </w:p>
    <w:p w14:paraId="6C1420F2" w14:textId="173B0323" w:rsidR="00875F4D" w:rsidRPr="0074467D" w:rsidRDefault="003A690B" w:rsidP="00875F4D">
      <w:pPr>
        <w:spacing w:after="0" w:line="360" w:lineRule="auto"/>
        <w:ind w:firstLine="708"/>
        <w:jc w:val="both"/>
        <w:rPr>
          <w:rFonts w:ascii="Times New Roman" w:hAnsi="Times New Roman" w:cs="Times New Roman"/>
          <w:sz w:val="24"/>
          <w:szCs w:val="24"/>
        </w:rPr>
      </w:pPr>
      <w:r w:rsidRPr="0074467D">
        <w:rPr>
          <w:rFonts w:ascii="Times New Roman" w:hAnsi="Times New Roman" w:cs="Times New Roman"/>
          <w:sz w:val="24"/>
          <w:szCs w:val="24"/>
        </w:rPr>
        <w:t>No dia 18 de abril de 2023, o atual presidente de Brasil, Luiz In</w:t>
      </w:r>
      <w:r w:rsidR="00277CDA">
        <w:rPr>
          <w:rFonts w:ascii="Times New Roman" w:hAnsi="Times New Roman" w:cs="Times New Roman"/>
          <w:sz w:val="24"/>
          <w:szCs w:val="24"/>
        </w:rPr>
        <w:t>á</w:t>
      </w:r>
      <w:r w:rsidRPr="0074467D">
        <w:rPr>
          <w:rFonts w:ascii="Times New Roman" w:hAnsi="Times New Roman" w:cs="Times New Roman"/>
          <w:sz w:val="24"/>
          <w:szCs w:val="24"/>
        </w:rPr>
        <w:t>cio Lula da Silva, fez um pronunciamento sobre as ameaças de aten</w:t>
      </w:r>
      <w:r w:rsidR="00BD45F2" w:rsidRPr="0074467D">
        <w:rPr>
          <w:rFonts w:ascii="Times New Roman" w:hAnsi="Times New Roman" w:cs="Times New Roman"/>
          <w:sz w:val="24"/>
          <w:szCs w:val="24"/>
        </w:rPr>
        <w:t>t</w:t>
      </w:r>
      <w:r w:rsidRPr="0074467D">
        <w:rPr>
          <w:rFonts w:ascii="Times New Roman" w:hAnsi="Times New Roman" w:cs="Times New Roman"/>
          <w:sz w:val="24"/>
          <w:szCs w:val="24"/>
        </w:rPr>
        <w:t>ados as escolas que estavam acontecendo no período. Durante o pronunciamento</w:t>
      </w:r>
      <w:r w:rsidR="00257388" w:rsidRPr="0074467D">
        <w:rPr>
          <w:rFonts w:ascii="Times New Roman" w:hAnsi="Times New Roman" w:cs="Times New Roman"/>
          <w:sz w:val="24"/>
          <w:szCs w:val="24"/>
        </w:rPr>
        <w:t>, o presidente criticou duramente os jogos eletrônicos</w:t>
      </w:r>
      <w:r w:rsidR="00277CDA">
        <w:rPr>
          <w:rFonts w:ascii="Times New Roman" w:hAnsi="Times New Roman" w:cs="Times New Roman"/>
          <w:sz w:val="24"/>
          <w:szCs w:val="24"/>
        </w:rPr>
        <w:t xml:space="preserve"> </w:t>
      </w:r>
      <w:r w:rsidR="00321C90" w:rsidRPr="0074467D">
        <w:rPr>
          <w:rFonts w:ascii="Times New Roman" w:hAnsi="Times New Roman" w:cs="Times New Roman"/>
          <w:sz w:val="24"/>
          <w:szCs w:val="24"/>
        </w:rPr>
        <w:t>e colocou a culpa dos atentados sobre eles</w:t>
      </w:r>
      <w:r w:rsidR="00277CDA">
        <w:rPr>
          <w:rFonts w:ascii="Times New Roman" w:hAnsi="Times New Roman" w:cs="Times New Roman"/>
          <w:sz w:val="24"/>
          <w:szCs w:val="24"/>
        </w:rPr>
        <w:t xml:space="preserve">: </w:t>
      </w:r>
      <w:r w:rsidR="00321C90" w:rsidRPr="0074467D">
        <w:rPr>
          <w:rFonts w:ascii="Times New Roman" w:hAnsi="Times New Roman" w:cs="Times New Roman"/>
          <w:sz w:val="24"/>
          <w:szCs w:val="24"/>
        </w:rPr>
        <w:t>“</w:t>
      </w:r>
      <w:r w:rsidR="00257388" w:rsidRPr="0074467D">
        <w:rPr>
          <w:rFonts w:ascii="Times New Roman" w:hAnsi="Times New Roman" w:cs="Times New Roman"/>
          <w:sz w:val="24"/>
          <w:szCs w:val="24"/>
        </w:rPr>
        <w:t>Pode ser que tenha uma raríssima exceção que não faça isso, mas eu duvido que tenha um moleque de 8, 9, 10, 12 anos, que não esteja habituado a passar grande parte do tempo jogando essas porcarias</w:t>
      </w:r>
      <w:r w:rsidR="00321C90" w:rsidRPr="0074467D">
        <w:rPr>
          <w:rFonts w:ascii="Times New Roman" w:hAnsi="Times New Roman" w:cs="Times New Roman"/>
          <w:sz w:val="24"/>
          <w:szCs w:val="24"/>
        </w:rPr>
        <w:t>. Hoje a molecada joga com gente de outro país, passam noites jogando, e tudo isso resulta nessa violência no meio de crianças</w:t>
      </w:r>
      <w:r w:rsidR="00277CDA">
        <w:rPr>
          <w:rFonts w:ascii="Times New Roman" w:hAnsi="Times New Roman" w:cs="Times New Roman"/>
          <w:sz w:val="24"/>
          <w:szCs w:val="24"/>
        </w:rPr>
        <w:t>”</w:t>
      </w:r>
      <w:r w:rsidR="00875F4D" w:rsidRPr="0074467D">
        <w:rPr>
          <w:rFonts w:ascii="Times New Roman" w:hAnsi="Times New Roman" w:cs="Times New Roman"/>
          <w:sz w:val="24"/>
          <w:szCs w:val="24"/>
        </w:rPr>
        <w:t>.</w:t>
      </w:r>
    </w:p>
    <w:p w14:paraId="5B40E34A" w14:textId="43FEE17E" w:rsidR="00875F4D" w:rsidRPr="0074467D" w:rsidRDefault="00FB0E6F" w:rsidP="00875F4D">
      <w:pPr>
        <w:spacing w:after="0" w:line="360" w:lineRule="auto"/>
        <w:ind w:firstLine="708"/>
        <w:jc w:val="both"/>
        <w:rPr>
          <w:rFonts w:ascii="Times New Roman" w:hAnsi="Times New Roman" w:cs="Times New Roman"/>
          <w:sz w:val="24"/>
          <w:szCs w:val="24"/>
          <w:lang w:val="pt"/>
        </w:rPr>
      </w:pPr>
      <w:r w:rsidRPr="0074467D">
        <w:rPr>
          <w:rFonts w:ascii="Times New Roman" w:hAnsi="Times New Roman" w:cs="Times New Roman"/>
          <w:sz w:val="24"/>
          <w:szCs w:val="24"/>
        </w:rPr>
        <w:t xml:space="preserve"> </w:t>
      </w:r>
      <w:r w:rsidR="00875F4D" w:rsidRPr="0074467D">
        <w:rPr>
          <w:rFonts w:ascii="Times New Roman" w:hAnsi="Times New Roman" w:cs="Times New Roman"/>
          <w:sz w:val="24"/>
          <w:szCs w:val="24"/>
        </w:rPr>
        <w:t>P</w:t>
      </w:r>
      <w:r w:rsidRPr="0074467D">
        <w:rPr>
          <w:rFonts w:ascii="Times New Roman" w:hAnsi="Times New Roman" w:cs="Times New Roman"/>
          <w:sz w:val="24"/>
          <w:szCs w:val="24"/>
        </w:rPr>
        <w:t>or</w:t>
      </w:r>
      <w:r w:rsidR="00277CDA">
        <w:rPr>
          <w:rFonts w:ascii="Times New Roman" w:hAnsi="Times New Roman" w:cs="Times New Roman"/>
          <w:sz w:val="24"/>
          <w:szCs w:val="24"/>
        </w:rPr>
        <w:t>é</w:t>
      </w:r>
      <w:r w:rsidRPr="0074467D">
        <w:rPr>
          <w:rFonts w:ascii="Times New Roman" w:hAnsi="Times New Roman" w:cs="Times New Roman"/>
          <w:sz w:val="24"/>
          <w:szCs w:val="24"/>
        </w:rPr>
        <w:t>m</w:t>
      </w:r>
      <w:r w:rsidR="00277CDA">
        <w:rPr>
          <w:rFonts w:ascii="Times New Roman" w:hAnsi="Times New Roman" w:cs="Times New Roman"/>
          <w:sz w:val="24"/>
          <w:szCs w:val="24"/>
        </w:rPr>
        <w:t>,</w:t>
      </w:r>
      <w:r w:rsidRPr="0074467D">
        <w:rPr>
          <w:rFonts w:ascii="Times New Roman" w:hAnsi="Times New Roman" w:cs="Times New Roman"/>
          <w:sz w:val="24"/>
          <w:szCs w:val="24"/>
        </w:rPr>
        <w:t xml:space="preserve"> Lula está equivocado em diversas partes dessa fala. Ao dizer que</w:t>
      </w:r>
      <w:r w:rsidR="001E1CE4" w:rsidRPr="0074467D">
        <w:rPr>
          <w:rFonts w:ascii="Times New Roman" w:hAnsi="Times New Roman" w:cs="Times New Roman"/>
          <w:sz w:val="24"/>
          <w:szCs w:val="24"/>
        </w:rPr>
        <w:t xml:space="preserve"> vídeo</w:t>
      </w:r>
      <w:r w:rsidRPr="0074467D">
        <w:rPr>
          <w:rFonts w:ascii="Times New Roman" w:hAnsi="Times New Roman" w:cs="Times New Roman"/>
          <w:sz w:val="24"/>
          <w:szCs w:val="24"/>
        </w:rPr>
        <w:t xml:space="preserve"> games geram violência em crianças</w:t>
      </w:r>
      <w:r w:rsidR="001E1CE4" w:rsidRPr="0074467D">
        <w:rPr>
          <w:rFonts w:ascii="Times New Roman" w:hAnsi="Times New Roman" w:cs="Times New Roman"/>
          <w:sz w:val="24"/>
          <w:szCs w:val="24"/>
        </w:rPr>
        <w:t xml:space="preserve">, ele </w:t>
      </w:r>
      <w:r w:rsidR="00277CDA">
        <w:rPr>
          <w:rFonts w:ascii="Times New Roman" w:hAnsi="Times New Roman" w:cs="Times New Roman"/>
          <w:sz w:val="24"/>
          <w:szCs w:val="24"/>
        </w:rPr>
        <w:t>demonstra não</w:t>
      </w:r>
      <w:r w:rsidR="001E1CE4" w:rsidRPr="0074467D">
        <w:rPr>
          <w:rFonts w:ascii="Times New Roman" w:hAnsi="Times New Roman" w:cs="Times New Roman"/>
          <w:sz w:val="24"/>
          <w:szCs w:val="24"/>
        </w:rPr>
        <w:t xml:space="preserve"> possui</w:t>
      </w:r>
      <w:r w:rsidR="00277CDA">
        <w:rPr>
          <w:rFonts w:ascii="Times New Roman" w:hAnsi="Times New Roman" w:cs="Times New Roman"/>
          <w:sz w:val="24"/>
          <w:szCs w:val="24"/>
        </w:rPr>
        <w:t>r</w:t>
      </w:r>
      <w:r w:rsidR="001E1CE4" w:rsidRPr="0074467D">
        <w:rPr>
          <w:rFonts w:ascii="Times New Roman" w:hAnsi="Times New Roman" w:cs="Times New Roman"/>
          <w:sz w:val="24"/>
          <w:szCs w:val="24"/>
        </w:rPr>
        <w:t xml:space="preserve"> o conhecimento de que todos os jogos desde 1990 possuem classificação etária e “</w:t>
      </w:r>
      <w:r w:rsidR="00F67101" w:rsidRPr="0074467D">
        <w:rPr>
          <w:rFonts w:ascii="Times New Roman" w:hAnsi="Times New Roman" w:cs="Times New Roman"/>
          <w:sz w:val="24"/>
          <w:szCs w:val="24"/>
          <w:lang w:val="pt"/>
        </w:rPr>
        <w:t>a</w:t>
      </w:r>
      <w:r w:rsidR="001E1CE4" w:rsidRPr="0074467D">
        <w:rPr>
          <w:rFonts w:ascii="Times New Roman" w:hAnsi="Times New Roman" w:cs="Times New Roman"/>
          <w:sz w:val="24"/>
          <w:szCs w:val="24"/>
          <w:lang w:val="pt"/>
        </w:rPr>
        <w:t>s classificações sugerem uma faixa etária e descrevem as características possivelmente censuráveis</w:t>
      </w:r>
      <w:r w:rsidR="00F67101" w:rsidRPr="0074467D">
        <w:rPr>
          <w:rFonts w:ascii="Times New Roman" w:hAnsi="Times New Roman" w:cs="Times New Roman"/>
          <w:sz w:val="24"/>
          <w:szCs w:val="24"/>
          <w:lang w:val="pt"/>
        </w:rPr>
        <w:t xml:space="preserve"> </w:t>
      </w:r>
      <w:r w:rsidR="001E1CE4" w:rsidRPr="0074467D">
        <w:rPr>
          <w:rFonts w:ascii="Times New Roman" w:hAnsi="Times New Roman" w:cs="Times New Roman"/>
          <w:sz w:val="24"/>
          <w:szCs w:val="24"/>
          <w:lang w:val="pt"/>
        </w:rPr>
        <w:t>dos jogos</w:t>
      </w:r>
      <w:r w:rsidR="00277CDA">
        <w:rPr>
          <w:rFonts w:ascii="Times New Roman" w:hAnsi="Times New Roman" w:cs="Times New Roman"/>
          <w:sz w:val="24"/>
          <w:szCs w:val="24"/>
          <w:lang w:val="pt"/>
        </w:rPr>
        <w:t>”</w:t>
      </w:r>
      <w:r w:rsidR="001E1CE4" w:rsidRPr="0074467D">
        <w:rPr>
          <w:rFonts w:ascii="Times New Roman" w:hAnsi="Times New Roman" w:cs="Times New Roman"/>
          <w:sz w:val="24"/>
          <w:szCs w:val="24"/>
          <w:lang w:val="pt"/>
        </w:rPr>
        <w:t>. A classificação "maduro", por exemplo, indica que o conteúdo é "geralmente adequado para maiores de 17 anos" e que o jogo "pode conter violência intensa, sangue e gore, conteúdo sexual e/ou linguagem forte"</w:t>
      </w:r>
      <w:r w:rsidR="00277CDA">
        <w:rPr>
          <w:rFonts w:ascii="Times New Roman" w:hAnsi="Times New Roman" w:cs="Times New Roman"/>
          <w:sz w:val="24"/>
          <w:szCs w:val="24"/>
          <w:lang w:val="pt"/>
        </w:rPr>
        <w:t xml:space="preserve"> </w:t>
      </w:r>
      <w:r w:rsidR="00F67101" w:rsidRPr="0074467D">
        <w:rPr>
          <w:rFonts w:ascii="Times New Roman" w:hAnsi="Times New Roman" w:cs="Times New Roman"/>
          <w:sz w:val="24"/>
          <w:szCs w:val="24"/>
          <w:lang w:val="pt"/>
        </w:rPr>
        <w:t>(</w:t>
      </w:r>
      <w:r w:rsidR="00277CDA">
        <w:rPr>
          <w:rFonts w:ascii="Times New Roman" w:hAnsi="Times New Roman" w:cs="Times New Roman"/>
          <w:sz w:val="24"/>
          <w:szCs w:val="24"/>
          <w:lang w:val="pt"/>
        </w:rPr>
        <w:t>ANDERSON</w:t>
      </w:r>
      <w:r w:rsidR="00F67101" w:rsidRPr="0074467D">
        <w:rPr>
          <w:rFonts w:ascii="Times New Roman" w:hAnsi="Times New Roman" w:cs="Times New Roman"/>
          <w:sz w:val="24"/>
          <w:szCs w:val="24"/>
          <w:lang w:val="pt"/>
        </w:rPr>
        <w:t>, 2019)</w:t>
      </w:r>
      <w:r w:rsidR="00277CDA">
        <w:rPr>
          <w:rFonts w:ascii="Times New Roman" w:hAnsi="Times New Roman" w:cs="Times New Roman"/>
          <w:sz w:val="24"/>
          <w:szCs w:val="24"/>
          <w:lang w:val="pt"/>
        </w:rPr>
        <w:t>. L</w:t>
      </w:r>
      <w:r w:rsidR="00F67101" w:rsidRPr="0074467D">
        <w:rPr>
          <w:rFonts w:ascii="Times New Roman" w:hAnsi="Times New Roman" w:cs="Times New Roman"/>
          <w:sz w:val="24"/>
          <w:szCs w:val="24"/>
          <w:lang w:val="pt"/>
        </w:rPr>
        <w:t>ogo</w:t>
      </w:r>
      <w:r w:rsidR="00277CDA">
        <w:rPr>
          <w:rFonts w:ascii="Times New Roman" w:hAnsi="Times New Roman" w:cs="Times New Roman"/>
          <w:sz w:val="24"/>
          <w:szCs w:val="24"/>
          <w:lang w:val="pt"/>
        </w:rPr>
        <w:t>,</w:t>
      </w:r>
      <w:r w:rsidR="00F67101" w:rsidRPr="0074467D">
        <w:rPr>
          <w:rFonts w:ascii="Times New Roman" w:hAnsi="Times New Roman" w:cs="Times New Roman"/>
          <w:sz w:val="24"/>
          <w:szCs w:val="24"/>
          <w:lang w:val="pt"/>
        </w:rPr>
        <w:t xml:space="preserve"> crianças não deveriam ter livre acesso a esses jogos, sendo </w:t>
      </w:r>
      <w:proofErr w:type="spellStart"/>
      <w:proofErr w:type="gramStart"/>
      <w:r w:rsidR="00F67101" w:rsidRPr="0074467D">
        <w:rPr>
          <w:rFonts w:ascii="Times New Roman" w:hAnsi="Times New Roman" w:cs="Times New Roman"/>
          <w:sz w:val="24"/>
          <w:szCs w:val="24"/>
          <w:lang w:val="pt"/>
        </w:rPr>
        <w:t>assim</w:t>
      </w:r>
      <w:r w:rsidR="00BD45F2" w:rsidRPr="0074467D">
        <w:rPr>
          <w:rFonts w:ascii="Times New Roman" w:hAnsi="Times New Roman" w:cs="Times New Roman"/>
          <w:sz w:val="24"/>
          <w:szCs w:val="24"/>
          <w:lang w:val="pt"/>
        </w:rPr>
        <w:t>,</w:t>
      </w:r>
      <w:r w:rsidR="00F67101" w:rsidRPr="0074467D">
        <w:rPr>
          <w:rFonts w:ascii="Times New Roman" w:hAnsi="Times New Roman" w:cs="Times New Roman"/>
          <w:sz w:val="24"/>
          <w:szCs w:val="24"/>
          <w:lang w:val="pt"/>
        </w:rPr>
        <w:t>culpa</w:t>
      </w:r>
      <w:proofErr w:type="spellEnd"/>
      <w:proofErr w:type="gramEnd"/>
      <w:r w:rsidR="00F67101" w:rsidRPr="0074467D">
        <w:rPr>
          <w:rFonts w:ascii="Times New Roman" w:hAnsi="Times New Roman" w:cs="Times New Roman"/>
          <w:sz w:val="24"/>
          <w:szCs w:val="24"/>
          <w:lang w:val="pt"/>
        </w:rPr>
        <w:t xml:space="preserve"> dos pais, que não supervisionam os filhos</w:t>
      </w:r>
      <w:r w:rsidR="00875F4D" w:rsidRPr="0074467D">
        <w:rPr>
          <w:rFonts w:ascii="Times New Roman" w:hAnsi="Times New Roman" w:cs="Times New Roman"/>
          <w:sz w:val="24"/>
          <w:szCs w:val="24"/>
          <w:lang w:val="pt"/>
        </w:rPr>
        <w:t>,</w:t>
      </w:r>
      <w:r w:rsidR="00F67101" w:rsidRPr="0074467D">
        <w:rPr>
          <w:rFonts w:ascii="Times New Roman" w:hAnsi="Times New Roman" w:cs="Times New Roman"/>
          <w:sz w:val="24"/>
          <w:szCs w:val="24"/>
          <w:lang w:val="pt"/>
        </w:rPr>
        <w:t xml:space="preserve"> como o próprio presidente disse</w:t>
      </w:r>
      <w:r w:rsidR="00875F4D" w:rsidRPr="0074467D">
        <w:rPr>
          <w:rFonts w:ascii="Times New Roman" w:hAnsi="Times New Roman" w:cs="Times New Roman"/>
          <w:sz w:val="24"/>
          <w:szCs w:val="24"/>
          <w:lang w:val="pt"/>
        </w:rPr>
        <w:t>:</w:t>
      </w:r>
      <w:r w:rsidR="00F67101" w:rsidRPr="0074467D">
        <w:rPr>
          <w:rFonts w:ascii="Times New Roman" w:hAnsi="Times New Roman" w:cs="Times New Roman"/>
          <w:sz w:val="24"/>
          <w:szCs w:val="24"/>
        </w:rPr>
        <w:t xml:space="preserve"> </w:t>
      </w:r>
      <w:r w:rsidR="00F67101" w:rsidRPr="0074467D">
        <w:rPr>
          <w:rFonts w:ascii="Times New Roman" w:hAnsi="Times New Roman" w:cs="Times New Roman"/>
          <w:sz w:val="24"/>
          <w:szCs w:val="24"/>
          <w:lang w:val="pt"/>
        </w:rPr>
        <w:t>“Quando meu filho tem 4 anos e ele chora, o que eu faço pra ele? Dou logo um tablet para ele brincar”</w:t>
      </w:r>
      <w:r w:rsidR="00567EEB" w:rsidRPr="0074467D">
        <w:rPr>
          <w:rFonts w:ascii="Times New Roman" w:hAnsi="Times New Roman" w:cs="Times New Roman"/>
          <w:sz w:val="24"/>
          <w:szCs w:val="24"/>
          <w:lang w:val="pt"/>
        </w:rPr>
        <w:t xml:space="preserve">. </w:t>
      </w:r>
    </w:p>
    <w:p w14:paraId="635C85FE" w14:textId="6D1931D7" w:rsidR="00FB0E6F" w:rsidRPr="0074467D" w:rsidRDefault="00567EEB" w:rsidP="00875F4D">
      <w:pPr>
        <w:spacing w:after="0" w:line="360" w:lineRule="auto"/>
        <w:ind w:firstLine="708"/>
        <w:jc w:val="both"/>
        <w:rPr>
          <w:rFonts w:ascii="Times New Roman" w:hAnsi="Times New Roman" w:cs="Times New Roman"/>
          <w:sz w:val="24"/>
          <w:szCs w:val="24"/>
        </w:rPr>
      </w:pPr>
      <w:r w:rsidRPr="0074467D">
        <w:rPr>
          <w:rFonts w:ascii="Times New Roman" w:hAnsi="Times New Roman" w:cs="Times New Roman"/>
          <w:sz w:val="24"/>
          <w:szCs w:val="24"/>
          <w:lang w:val="pt"/>
        </w:rPr>
        <w:t xml:space="preserve">Além disso, ele também está errado ao dizer que jogos eletrônicos </w:t>
      </w:r>
      <w:r w:rsidR="00875F4D" w:rsidRPr="0074467D">
        <w:rPr>
          <w:rFonts w:ascii="Times New Roman" w:hAnsi="Times New Roman" w:cs="Times New Roman"/>
          <w:sz w:val="24"/>
          <w:szCs w:val="24"/>
          <w:lang w:val="pt"/>
        </w:rPr>
        <w:t>são</w:t>
      </w:r>
      <w:r w:rsidR="00A521A3" w:rsidRPr="0074467D">
        <w:rPr>
          <w:rFonts w:ascii="Times New Roman" w:hAnsi="Times New Roman" w:cs="Times New Roman"/>
          <w:sz w:val="24"/>
          <w:szCs w:val="24"/>
          <w:lang w:val="pt"/>
        </w:rPr>
        <w:t xml:space="preserve"> culpados por exibir cenas violentas para os jovens</w:t>
      </w:r>
      <w:r w:rsidR="00875F4D" w:rsidRPr="0074467D">
        <w:rPr>
          <w:rFonts w:ascii="Times New Roman" w:hAnsi="Times New Roman" w:cs="Times New Roman"/>
          <w:sz w:val="24"/>
          <w:szCs w:val="24"/>
          <w:lang w:val="pt"/>
        </w:rPr>
        <w:t xml:space="preserve">, </w:t>
      </w:r>
      <w:r w:rsidRPr="0074467D">
        <w:rPr>
          <w:rFonts w:ascii="Times New Roman" w:hAnsi="Times New Roman" w:cs="Times New Roman"/>
          <w:sz w:val="24"/>
          <w:szCs w:val="24"/>
          <w:lang w:val="pt"/>
        </w:rPr>
        <w:t>pois</w:t>
      </w:r>
      <w:r w:rsidRPr="0074467D">
        <w:rPr>
          <w:rFonts w:ascii="Times New Roman" w:hAnsi="Times New Roman" w:cs="Times New Roman"/>
          <w:sz w:val="24"/>
          <w:szCs w:val="24"/>
        </w:rPr>
        <w:t xml:space="preserve"> e</w:t>
      </w:r>
      <w:r w:rsidR="00FB0E6F" w:rsidRPr="0074467D">
        <w:rPr>
          <w:rFonts w:ascii="Times New Roman" w:hAnsi="Times New Roman" w:cs="Times New Roman"/>
          <w:sz w:val="24"/>
          <w:szCs w:val="24"/>
        </w:rPr>
        <w:t xml:space="preserve">ntre as mídias sociais, a violência </w:t>
      </w:r>
      <w:r w:rsidR="00277CDA">
        <w:rPr>
          <w:rFonts w:ascii="Times New Roman" w:hAnsi="Times New Roman" w:cs="Times New Roman"/>
          <w:sz w:val="24"/>
          <w:szCs w:val="24"/>
        </w:rPr>
        <w:t xml:space="preserve">também </w:t>
      </w:r>
      <w:r w:rsidR="00FB0E6F" w:rsidRPr="0074467D">
        <w:rPr>
          <w:rFonts w:ascii="Times New Roman" w:hAnsi="Times New Roman" w:cs="Times New Roman"/>
          <w:sz w:val="24"/>
          <w:szCs w:val="24"/>
        </w:rPr>
        <w:t xml:space="preserve">se estende muito além dos lugares e das pessoas que ela afeta diretamente. Quer seja o último tiroteio, o último ataque terrorista ou algum outro ato de violência, a televisão e outras mídias podem </w:t>
      </w:r>
      <w:r w:rsidR="00277CDA">
        <w:rPr>
          <w:rFonts w:ascii="Times New Roman" w:hAnsi="Times New Roman" w:cs="Times New Roman"/>
          <w:sz w:val="24"/>
          <w:szCs w:val="24"/>
        </w:rPr>
        <w:t>divulgar as informações</w:t>
      </w:r>
      <w:r w:rsidR="00FB0E6F" w:rsidRPr="0074467D">
        <w:rPr>
          <w:rFonts w:ascii="Times New Roman" w:hAnsi="Times New Roman" w:cs="Times New Roman"/>
          <w:sz w:val="24"/>
          <w:szCs w:val="24"/>
        </w:rPr>
        <w:t xml:space="preserve"> a todos os lares, a todos os telefones celulares e a todos os computadores. O recente aumento de vídeos de celulares compartilhados nas mídias sociais, muitas vezes crus e chocantemente não editados, aumentou ainda mais a prevalência e o alcance da violência. Cada pessoa é diferente; alguns provavelmente serão mais afetados por </w:t>
      </w:r>
      <w:r w:rsidR="00FB0E6F" w:rsidRPr="0074467D">
        <w:rPr>
          <w:rFonts w:ascii="Times New Roman" w:hAnsi="Times New Roman" w:cs="Times New Roman"/>
          <w:sz w:val="24"/>
          <w:szCs w:val="24"/>
        </w:rPr>
        <w:lastRenderedPageBreak/>
        <w:t>outros. Mas, como aponta a declaração política, dada a amplitude da exposição, mesmo uma pequena porcentagem pode acabar sendo um grande efeito</w:t>
      </w:r>
      <w:r w:rsidRPr="0074467D">
        <w:rPr>
          <w:rFonts w:ascii="Times New Roman" w:hAnsi="Times New Roman" w:cs="Times New Roman"/>
          <w:sz w:val="24"/>
          <w:szCs w:val="24"/>
        </w:rPr>
        <w:t xml:space="preserve"> (</w:t>
      </w:r>
      <w:proofErr w:type="spellStart"/>
      <w:r w:rsidR="00A10499" w:rsidRPr="0074467D">
        <w:rPr>
          <w:rFonts w:ascii="Times New Roman" w:hAnsi="Times New Roman" w:cs="Times New Roman"/>
          <w:sz w:val="24"/>
          <w:szCs w:val="24"/>
        </w:rPr>
        <w:t>McC</w:t>
      </w:r>
      <w:r w:rsidR="00277CDA">
        <w:rPr>
          <w:rFonts w:ascii="Times New Roman" w:hAnsi="Times New Roman" w:cs="Times New Roman"/>
          <w:sz w:val="24"/>
          <w:szCs w:val="24"/>
        </w:rPr>
        <w:t>ARTHY</w:t>
      </w:r>
      <w:proofErr w:type="spellEnd"/>
      <w:r w:rsidR="00A10499" w:rsidRPr="0074467D">
        <w:rPr>
          <w:rFonts w:ascii="Times New Roman" w:hAnsi="Times New Roman" w:cs="Times New Roman"/>
          <w:sz w:val="24"/>
          <w:szCs w:val="24"/>
        </w:rPr>
        <w:t>,</w:t>
      </w:r>
      <w:r w:rsidRPr="0074467D">
        <w:rPr>
          <w:rFonts w:ascii="Times New Roman" w:hAnsi="Times New Roman" w:cs="Times New Roman"/>
          <w:sz w:val="24"/>
          <w:szCs w:val="24"/>
        </w:rPr>
        <w:t xml:space="preserve"> 2021).</w:t>
      </w:r>
    </w:p>
    <w:p w14:paraId="6F8D41A1" w14:textId="17BFFA88" w:rsidR="00A521A3" w:rsidRPr="0074467D" w:rsidRDefault="00277CDA" w:rsidP="009866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disso, </w:t>
      </w:r>
      <w:r w:rsidR="0098662A" w:rsidRPr="0074467D">
        <w:rPr>
          <w:rFonts w:ascii="Times New Roman" w:hAnsi="Times New Roman" w:cs="Times New Roman"/>
          <w:sz w:val="24"/>
          <w:szCs w:val="24"/>
        </w:rPr>
        <w:t xml:space="preserve">atualmente já existem artigos que comprovam que não existe nenhuma comprovação clara que jogos deixam as pessoas mais violentas. </w:t>
      </w:r>
      <w:r w:rsidR="00A521A3" w:rsidRPr="0074467D">
        <w:rPr>
          <w:rFonts w:ascii="Times New Roman" w:hAnsi="Times New Roman" w:cs="Times New Roman"/>
          <w:sz w:val="24"/>
          <w:szCs w:val="24"/>
        </w:rPr>
        <w:t xml:space="preserve"> </w:t>
      </w:r>
      <w:r w:rsidR="0098662A" w:rsidRPr="0074467D">
        <w:rPr>
          <w:rFonts w:ascii="Times New Roman" w:hAnsi="Times New Roman" w:cs="Times New Roman"/>
          <w:sz w:val="24"/>
          <w:szCs w:val="24"/>
        </w:rPr>
        <w:t>“</w:t>
      </w:r>
      <w:r w:rsidR="00A521A3" w:rsidRPr="0074467D">
        <w:rPr>
          <w:rFonts w:ascii="Times New Roman" w:hAnsi="Times New Roman" w:cs="Times New Roman"/>
          <w:sz w:val="24"/>
          <w:szCs w:val="24"/>
        </w:rPr>
        <w:t>Os estudos não apontam relações claras entre o conteúdo violento dos jogos e a agressividade durante a infância e adolescência", dizem os pesquisadores no artigo. "As correlações estabelecidas anteriormente entre o conteúdo violento dos games e a agressividade parecem mais bem explicadas por fraquezas metodológicas e pelo efeito das expectativas dos pesquisadores em relação aos resultados do que por efeitos verdadeiros no mundo real</w:t>
      </w:r>
      <w:r>
        <w:rPr>
          <w:rFonts w:ascii="Times New Roman" w:hAnsi="Times New Roman" w:cs="Times New Roman"/>
          <w:sz w:val="24"/>
          <w:szCs w:val="24"/>
        </w:rPr>
        <w:t>”</w:t>
      </w:r>
      <w:r w:rsidR="00A521A3" w:rsidRPr="0074467D">
        <w:rPr>
          <w:rFonts w:ascii="Times New Roman" w:hAnsi="Times New Roman" w:cs="Times New Roman"/>
          <w:sz w:val="24"/>
          <w:szCs w:val="24"/>
        </w:rPr>
        <w:t>.</w:t>
      </w:r>
      <w:r w:rsidR="0098662A" w:rsidRPr="0074467D">
        <w:rPr>
          <w:rFonts w:ascii="Times New Roman" w:hAnsi="Times New Roman" w:cs="Times New Roman"/>
          <w:sz w:val="24"/>
          <w:szCs w:val="24"/>
        </w:rPr>
        <w:t xml:space="preserve"> </w:t>
      </w:r>
      <w:r w:rsidR="00A521A3" w:rsidRPr="0074467D">
        <w:rPr>
          <w:rFonts w:ascii="Times New Roman" w:hAnsi="Times New Roman" w:cs="Times New Roman"/>
          <w:sz w:val="24"/>
          <w:szCs w:val="24"/>
        </w:rPr>
        <w:t xml:space="preserve">“’Estudos de baixa qualidade' no passado provavelmente exageraram o impacto dos jogos na agressão, enquanto estudos de melhor qualidade mostram que os efeitos dos jogos são 'desprezíveis'”, afirmou em nota Chris Ferguson, professor de psicologia da Universidade </w:t>
      </w:r>
      <w:proofErr w:type="spellStart"/>
      <w:r w:rsidR="00A521A3" w:rsidRPr="0074467D">
        <w:rPr>
          <w:rFonts w:ascii="Times New Roman" w:hAnsi="Times New Roman" w:cs="Times New Roman"/>
          <w:sz w:val="24"/>
          <w:szCs w:val="24"/>
        </w:rPr>
        <w:t>Stetson</w:t>
      </w:r>
      <w:proofErr w:type="spellEnd"/>
      <w:r w:rsidR="00A521A3" w:rsidRPr="0074467D">
        <w:rPr>
          <w:rFonts w:ascii="Times New Roman" w:hAnsi="Times New Roman" w:cs="Times New Roman"/>
          <w:sz w:val="24"/>
          <w:szCs w:val="24"/>
        </w:rPr>
        <w:t xml:space="preserve">, na </w:t>
      </w:r>
      <w:r w:rsidR="00A10499" w:rsidRPr="0074467D">
        <w:rPr>
          <w:rFonts w:ascii="Times New Roman" w:hAnsi="Times New Roman" w:cs="Times New Roman"/>
          <w:sz w:val="24"/>
          <w:szCs w:val="24"/>
        </w:rPr>
        <w:t xml:space="preserve">Flórida” (DRUMMOND </w:t>
      </w:r>
      <w:r w:rsidR="00A10499" w:rsidRPr="00277CDA">
        <w:rPr>
          <w:rFonts w:ascii="Times New Roman" w:hAnsi="Times New Roman" w:cs="Times New Roman"/>
          <w:i/>
          <w:iCs/>
          <w:sz w:val="24"/>
          <w:szCs w:val="24"/>
        </w:rPr>
        <w:t>apud</w:t>
      </w:r>
      <w:r w:rsidR="00A10499" w:rsidRPr="0074467D">
        <w:rPr>
          <w:rFonts w:ascii="Times New Roman" w:hAnsi="Times New Roman" w:cs="Times New Roman"/>
          <w:sz w:val="24"/>
          <w:szCs w:val="24"/>
        </w:rPr>
        <w:t xml:space="preserve"> </w:t>
      </w:r>
      <w:r>
        <w:rPr>
          <w:rFonts w:ascii="Times New Roman" w:hAnsi="Times New Roman" w:cs="Times New Roman"/>
          <w:sz w:val="24"/>
          <w:szCs w:val="24"/>
        </w:rPr>
        <w:t>O GLOBO</w:t>
      </w:r>
      <w:r w:rsidR="00A10499" w:rsidRPr="0074467D">
        <w:rPr>
          <w:rFonts w:ascii="Times New Roman" w:hAnsi="Times New Roman" w:cs="Times New Roman"/>
          <w:sz w:val="24"/>
          <w:szCs w:val="24"/>
        </w:rPr>
        <w:t>, 2020).</w:t>
      </w:r>
    </w:p>
    <w:p w14:paraId="191BADF5" w14:textId="72326197" w:rsidR="00916345" w:rsidRPr="0074467D" w:rsidRDefault="0063082E" w:rsidP="003317A4">
      <w:pPr>
        <w:spacing w:after="0" w:line="360" w:lineRule="auto"/>
        <w:ind w:firstLine="708"/>
        <w:jc w:val="both"/>
        <w:rPr>
          <w:rFonts w:ascii="Times New Roman" w:hAnsi="Times New Roman" w:cs="Times New Roman"/>
          <w:sz w:val="24"/>
          <w:szCs w:val="24"/>
        </w:rPr>
      </w:pPr>
      <w:r w:rsidRPr="0074467D">
        <w:rPr>
          <w:rFonts w:ascii="Times New Roman" w:hAnsi="Times New Roman" w:cs="Times New Roman"/>
          <w:sz w:val="24"/>
          <w:szCs w:val="24"/>
        </w:rPr>
        <w:t>Por último, o presidente também comentou “não tem game falando de amor. Não tem game falando de educação.”, porém existem escolas no Brasil que utilizam os games como método de ensino, como por exemplo o colégio Bandeirantes, que utilizou do jogo digital “</w:t>
      </w:r>
      <w:proofErr w:type="spellStart"/>
      <w:r w:rsidRPr="0074467D">
        <w:rPr>
          <w:rFonts w:ascii="Times New Roman" w:hAnsi="Times New Roman" w:cs="Times New Roman"/>
          <w:sz w:val="24"/>
          <w:szCs w:val="24"/>
        </w:rPr>
        <w:t>SimCity</w:t>
      </w:r>
      <w:proofErr w:type="spellEnd"/>
      <w:r w:rsidRPr="0074467D">
        <w:rPr>
          <w:rFonts w:ascii="Times New Roman" w:hAnsi="Times New Roman" w:cs="Times New Roman"/>
          <w:sz w:val="24"/>
          <w:szCs w:val="24"/>
        </w:rPr>
        <w:t>” para ensinar os alunos a aplicar os aprendizados em um simulador de cidade</w:t>
      </w:r>
      <w:r w:rsidR="00DD6E97" w:rsidRPr="0074467D">
        <w:rPr>
          <w:rFonts w:ascii="Times New Roman" w:hAnsi="Times New Roman" w:cs="Times New Roman"/>
          <w:sz w:val="24"/>
          <w:szCs w:val="24"/>
        </w:rPr>
        <w:t>s</w:t>
      </w:r>
      <w:r w:rsidRPr="0074467D">
        <w:rPr>
          <w:rFonts w:ascii="Times New Roman" w:hAnsi="Times New Roman" w:cs="Times New Roman"/>
          <w:sz w:val="24"/>
          <w:szCs w:val="24"/>
        </w:rPr>
        <w:t>, outro exemplo seria o jogo de celular “</w:t>
      </w:r>
      <w:proofErr w:type="spellStart"/>
      <w:r w:rsidRPr="0074467D">
        <w:rPr>
          <w:rFonts w:ascii="Times New Roman" w:hAnsi="Times New Roman" w:cs="Times New Roman"/>
          <w:sz w:val="24"/>
          <w:szCs w:val="24"/>
        </w:rPr>
        <w:t>Angry</w:t>
      </w:r>
      <w:proofErr w:type="spellEnd"/>
      <w:r w:rsidRPr="0074467D">
        <w:rPr>
          <w:rFonts w:ascii="Times New Roman" w:hAnsi="Times New Roman" w:cs="Times New Roman"/>
          <w:sz w:val="24"/>
          <w:szCs w:val="24"/>
        </w:rPr>
        <w:t xml:space="preserve"> Birds”, os quais professores de física utilizam para demonstrar conceitos de trajetória, ângulo, lançamento e resistência de materiais</w:t>
      </w:r>
      <w:r w:rsidR="00D9133F" w:rsidRPr="0074467D">
        <w:rPr>
          <w:rFonts w:ascii="Times New Roman" w:hAnsi="Times New Roman" w:cs="Times New Roman"/>
          <w:sz w:val="24"/>
          <w:szCs w:val="24"/>
        </w:rPr>
        <w:t xml:space="preserve"> (O </w:t>
      </w:r>
      <w:r w:rsidR="00277CDA">
        <w:rPr>
          <w:rFonts w:ascii="Times New Roman" w:hAnsi="Times New Roman" w:cs="Times New Roman"/>
          <w:sz w:val="24"/>
          <w:szCs w:val="24"/>
        </w:rPr>
        <w:t>GLOBO</w:t>
      </w:r>
      <w:r w:rsidR="00D9133F" w:rsidRPr="0074467D">
        <w:rPr>
          <w:rFonts w:ascii="Times New Roman" w:hAnsi="Times New Roman" w:cs="Times New Roman"/>
          <w:sz w:val="24"/>
          <w:szCs w:val="24"/>
        </w:rPr>
        <w:t xml:space="preserve">, 2012). </w:t>
      </w:r>
      <w:r w:rsidRPr="0074467D">
        <w:rPr>
          <w:rFonts w:ascii="Times New Roman" w:hAnsi="Times New Roman" w:cs="Times New Roman"/>
          <w:sz w:val="24"/>
          <w:szCs w:val="24"/>
        </w:rPr>
        <w:t xml:space="preserve">Provando assim que os jogos podem ser usados de </w:t>
      </w:r>
      <w:r w:rsidR="003317A4" w:rsidRPr="0074467D">
        <w:rPr>
          <w:rFonts w:ascii="Times New Roman" w:hAnsi="Times New Roman" w:cs="Times New Roman"/>
          <w:sz w:val="24"/>
          <w:szCs w:val="24"/>
        </w:rPr>
        <w:t>maneira educativa e saudável</w:t>
      </w:r>
      <w:r w:rsidR="00D9133F" w:rsidRPr="0074467D">
        <w:rPr>
          <w:rFonts w:ascii="Times New Roman" w:hAnsi="Times New Roman" w:cs="Times New Roman"/>
          <w:sz w:val="24"/>
          <w:szCs w:val="24"/>
        </w:rPr>
        <w:t>.</w:t>
      </w:r>
    </w:p>
    <w:p w14:paraId="55ED5C34" w14:textId="77777777" w:rsidR="003317A4" w:rsidRPr="0074467D" w:rsidRDefault="00D9133F" w:rsidP="003317A4">
      <w:pPr>
        <w:spacing w:after="0" w:line="360" w:lineRule="auto"/>
        <w:ind w:firstLine="708"/>
        <w:jc w:val="both"/>
        <w:rPr>
          <w:rFonts w:ascii="Times New Roman" w:hAnsi="Times New Roman" w:cs="Times New Roman"/>
          <w:sz w:val="24"/>
          <w:szCs w:val="24"/>
        </w:rPr>
      </w:pPr>
      <w:r w:rsidRPr="0074467D">
        <w:rPr>
          <w:rFonts w:ascii="Times New Roman" w:hAnsi="Times New Roman" w:cs="Times New Roman"/>
          <w:sz w:val="24"/>
          <w:szCs w:val="24"/>
        </w:rPr>
        <w:t>Concluindo, o atual presidente fez diversas afirmações que se comprovaram errôneas em seu pronunciamento, passando informações falsas para os leigos no assunto e demonstrando falta de preparação para falas. Com esse ocorrido, Lula deveria se informar antes sobre o assunto que irá abordar, para que casos como esse não ocorram mais no futuro.</w:t>
      </w:r>
    </w:p>
    <w:p w14:paraId="0DF72CAE" w14:textId="77777777" w:rsidR="003317A4" w:rsidRPr="0074467D" w:rsidRDefault="003317A4" w:rsidP="003317A4">
      <w:pPr>
        <w:spacing w:after="0" w:line="360" w:lineRule="auto"/>
        <w:ind w:firstLine="708"/>
        <w:jc w:val="both"/>
        <w:rPr>
          <w:rFonts w:ascii="Times New Roman" w:hAnsi="Times New Roman" w:cs="Times New Roman"/>
          <w:sz w:val="24"/>
          <w:szCs w:val="24"/>
        </w:rPr>
      </w:pPr>
    </w:p>
    <w:p w14:paraId="5E79D75E" w14:textId="77777777" w:rsidR="00916345" w:rsidRDefault="00916345" w:rsidP="00916345">
      <w:pPr>
        <w:spacing w:after="0" w:line="360" w:lineRule="auto"/>
        <w:jc w:val="center"/>
        <w:rPr>
          <w:rFonts w:ascii="Times New Roman" w:hAnsi="Times New Roman" w:cs="Times New Roman"/>
          <w:b/>
          <w:bCs/>
          <w:sz w:val="24"/>
          <w:szCs w:val="24"/>
          <w:lang w:val="en-US"/>
        </w:rPr>
      </w:pPr>
      <w:proofErr w:type="spellStart"/>
      <w:r w:rsidRPr="00277CDA">
        <w:rPr>
          <w:rFonts w:ascii="Times New Roman" w:hAnsi="Times New Roman" w:cs="Times New Roman"/>
          <w:b/>
          <w:bCs/>
          <w:sz w:val="24"/>
          <w:szCs w:val="24"/>
          <w:lang w:val="en-US"/>
        </w:rPr>
        <w:t>Bibliografia</w:t>
      </w:r>
      <w:proofErr w:type="spellEnd"/>
    </w:p>
    <w:p w14:paraId="7888146C" w14:textId="77777777" w:rsidR="00277CDA" w:rsidRPr="00277CDA" w:rsidRDefault="00277CDA" w:rsidP="00916345">
      <w:pPr>
        <w:spacing w:after="0" w:line="360" w:lineRule="auto"/>
        <w:jc w:val="center"/>
        <w:rPr>
          <w:rFonts w:ascii="Times New Roman" w:hAnsi="Times New Roman" w:cs="Times New Roman"/>
          <w:b/>
          <w:bCs/>
          <w:sz w:val="24"/>
          <w:szCs w:val="24"/>
          <w:lang w:val="en-US"/>
        </w:rPr>
      </w:pPr>
    </w:p>
    <w:p w14:paraId="034807EB" w14:textId="77777777" w:rsidR="00916345" w:rsidRPr="0074467D" w:rsidRDefault="00973760" w:rsidP="00D9133F">
      <w:pPr>
        <w:spacing w:after="0" w:line="360" w:lineRule="auto"/>
        <w:jc w:val="both"/>
        <w:rPr>
          <w:rFonts w:ascii="Times New Roman" w:hAnsi="Times New Roman" w:cs="Times New Roman"/>
          <w:sz w:val="24"/>
          <w:szCs w:val="24"/>
          <w:lang w:val="en-US"/>
        </w:rPr>
      </w:pPr>
      <w:r w:rsidRPr="0074467D">
        <w:rPr>
          <w:rFonts w:ascii="Times New Roman" w:hAnsi="Times New Roman" w:cs="Times New Roman"/>
          <w:sz w:val="24"/>
          <w:szCs w:val="24"/>
          <w:lang w:val="en-US"/>
        </w:rPr>
        <w:t xml:space="preserve">ANDERSON, Mae. Fact </w:t>
      </w:r>
      <w:proofErr w:type="gramStart"/>
      <w:r w:rsidRPr="0074467D">
        <w:rPr>
          <w:rFonts w:ascii="Times New Roman" w:hAnsi="Times New Roman" w:cs="Times New Roman"/>
          <w:sz w:val="24"/>
          <w:szCs w:val="24"/>
          <w:lang w:val="en-US"/>
        </w:rPr>
        <w:t>check</w:t>
      </w:r>
      <w:proofErr w:type="gramEnd"/>
      <w:r w:rsidRPr="0074467D">
        <w:rPr>
          <w:rFonts w:ascii="Times New Roman" w:hAnsi="Times New Roman" w:cs="Times New Roman"/>
          <w:sz w:val="24"/>
          <w:szCs w:val="24"/>
          <w:lang w:val="en-US"/>
        </w:rPr>
        <w:t>: No, there’s still no link between video games and violence.</w:t>
      </w:r>
      <w:r w:rsidR="001C4BC2" w:rsidRPr="0074467D">
        <w:rPr>
          <w:rFonts w:ascii="Times New Roman" w:hAnsi="Times New Roman" w:cs="Times New Roman"/>
          <w:sz w:val="24"/>
          <w:szCs w:val="24"/>
          <w:lang w:val="en-US"/>
        </w:rPr>
        <w:t xml:space="preserve"> </w:t>
      </w:r>
      <w:r w:rsidR="001C4BC2" w:rsidRPr="0074467D">
        <w:rPr>
          <w:rFonts w:ascii="Times New Roman" w:hAnsi="Times New Roman" w:cs="Times New Roman"/>
          <w:b/>
          <w:bCs/>
          <w:sz w:val="24"/>
          <w:szCs w:val="24"/>
        </w:rPr>
        <w:t xml:space="preserve">Boston </w:t>
      </w:r>
      <w:proofErr w:type="spellStart"/>
      <w:r w:rsidR="001C4BC2" w:rsidRPr="0074467D">
        <w:rPr>
          <w:rFonts w:ascii="Times New Roman" w:hAnsi="Times New Roman" w:cs="Times New Roman"/>
          <w:b/>
          <w:bCs/>
          <w:sz w:val="24"/>
          <w:szCs w:val="24"/>
        </w:rPr>
        <w:t>Globe</w:t>
      </w:r>
      <w:proofErr w:type="spellEnd"/>
      <w:r w:rsidR="001C4BC2" w:rsidRPr="0074467D">
        <w:rPr>
          <w:rFonts w:ascii="Times New Roman" w:hAnsi="Times New Roman" w:cs="Times New Roman"/>
          <w:sz w:val="24"/>
          <w:szCs w:val="24"/>
        </w:rPr>
        <w:t>,</w:t>
      </w:r>
      <w:r w:rsidRPr="0074467D">
        <w:rPr>
          <w:rFonts w:ascii="Times New Roman" w:hAnsi="Times New Roman" w:cs="Times New Roman"/>
          <w:sz w:val="24"/>
          <w:szCs w:val="24"/>
        </w:rPr>
        <w:t xml:space="preserve"> 2019. Disponível em: </w:t>
      </w:r>
      <w:hyperlink r:id="rId5" w:history="1">
        <w:r w:rsidR="00E701A7" w:rsidRPr="0074467D">
          <w:rPr>
            <w:rStyle w:val="Hyperlink"/>
            <w:rFonts w:ascii="Times New Roman" w:hAnsi="Times New Roman" w:cs="Times New Roman"/>
            <w:sz w:val="24"/>
            <w:szCs w:val="24"/>
          </w:rPr>
          <w:t>https://www.bostonglobe.com/news/nation/2019/08/06/fact-check-there-still-link-between-video-games-and-violence/sPjWqZOoX6pkVqZFIZDxMI/story.html</w:t>
        </w:r>
      </w:hyperlink>
      <w:r w:rsidRPr="0074467D">
        <w:rPr>
          <w:rFonts w:ascii="Times New Roman" w:hAnsi="Times New Roman" w:cs="Times New Roman"/>
          <w:sz w:val="24"/>
          <w:szCs w:val="24"/>
        </w:rPr>
        <w:t>.</w:t>
      </w:r>
      <w:r w:rsidR="00E701A7" w:rsidRPr="0074467D">
        <w:rPr>
          <w:rFonts w:ascii="Times New Roman" w:hAnsi="Times New Roman" w:cs="Times New Roman"/>
          <w:sz w:val="24"/>
          <w:szCs w:val="24"/>
        </w:rPr>
        <w:t xml:space="preserve"> </w:t>
      </w:r>
      <w:proofErr w:type="spellStart"/>
      <w:r w:rsidRPr="0074467D">
        <w:rPr>
          <w:rFonts w:ascii="Times New Roman" w:hAnsi="Times New Roman" w:cs="Times New Roman"/>
          <w:sz w:val="24"/>
          <w:szCs w:val="24"/>
          <w:lang w:val="en-US"/>
        </w:rPr>
        <w:t>Acesso</w:t>
      </w:r>
      <w:proofErr w:type="spellEnd"/>
      <w:r w:rsidRPr="0074467D">
        <w:rPr>
          <w:rFonts w:ascii="Times New Roman" w:hAnsi="Times New Roman" w:cs="Times New Roman"/>
          <w:sz w:val="24"/>
          <w:szCs w:val="24"/>
          <w:lang w:val="en-US"/>
        </w:rPr>
        <w:t xml:space="preserve"> </w:t>
      </w:r>
      <w:proofErr w:type="spellStart"/>
      <w:r w:rsidRPr="0074467D">
        <w:rPr>
          <w:rFonts w:ascii="Times New Roman" w:hAnsi="Times New Roman" w:cs="Times New Roman"/>
          <w:sz w:val="24"/>
          <w:szCs w:val="24"/>
          <w:lang w:val="en-US"/>
        </w:rPr>
        <w:t>em</w:t>
      </w:r>
      <w:proofErr w:type="spellEnd"/>
      <w:r w:rsidRPr="0074467D">
        <w:rPr>
          <w:rFonts w:ascii="Times New Roman" w:hAnsi="Times New Roman" w:cs="Times New Roman"/>
          <w:sz w:val="24"/>
          <w:szCs w:val="24"/>
          <w:lang w:val="en-US"/>
        </w:rPr>
        <w:t xml:space="preserve">: 7 </w:t>
      </w:r>
      <w:proofErr w:type="spellStart"/>
      <w:r w:rsidRPr="0074467D">
        <w:rPr>
          <w:rFonts w:ascii="Times New Roman" w:hAnsi="Times New Roman" w:cs="Times New Roman"/>
          <w:sz w:val="24"/>
          <w:szCs w:val="24"/>
          <w:lang w:val="en-US"/>
        </w:rPr>
        <w:t>mai</w:t>
      </w:r>
      <w:proofErr w:type="spellEnd"/>
      <w:r w:rsidR="00E701A7" w:rsidRPr="0074467D">
        <w:rPr>
          <w:rFonts w:ascii="Times New Roman" w:hAnsi="Times New Roman" w:cs="Times New Roman"/>
          <w:sz w:val="24"/>
          <w:szCs w:val="24"/>
          <w:lang w:val="en-US"/>
        </w:rPr>
        <w:t>.</w:t>
      </w:r>
      <w:r w:rsidRPr="0074467D">
        <w:rPr>
          <w:rFonts w:ascii="Times New Roman" w:hAnsi="Times New Roman" w:cs="Times New Roman"/>
          <w:sz w:val="24"/>
          <w:szCs w:val="24"/>
          <w:lang w:val="en-US"/>
        </w:rPr>
        <w:t xml:space="preserve"> 2023.</w:t>
      </w:r>
    </w:p>
    <w:p w14:paraId="7D6482E2" w14:textId="77777777" w:rsidR="00E701A7" w:rsidRPr="0074467D" w:rsidRDefault="00E701A7" w:rsidP="00D9133F">
      <w:pPr>
        <w:spacing w:after="0" w:line="360" w:lineRule="auto"/>
        <w:jc w:val="both"/>
        <w:rPr>
          <w:rFonts w:ascii="Times New Roman" w:hAnsi="Times New Roman" w:cs="Times New Roman"/>
          <w:sz w:val="24"/>
          <w:szCs w:val="24"/>
          <w:lang w:val="en-US"/>
        </w:rPr>
      </w:pPr>
    </w:p>
    <w:p w14:paraId="13FE0102" w14:textId="6C906ABA" w:rsidR="00E701A7" w:rsidRPr="0074467D" w:rsidRDefault="001C4BC2" w:rsidP="00D9133F">
      <w:pPr>
        <w:spacing w:after="0" w:line="360" w:lineRule="auto"/>
        <w:jc w:val="both"/>
        <w:rPr>
          <w:rFonts w:ascii="Times New Roman" w:hAnsi="Times New Roman" w:cs="Times New Roman"/>
          <w:sz w:val="24"/>
          <w:szCs w:val="24"/>
        </w:rPr>
      </w:pPr>
      <w:r w:rsidRPr="0074467D">
        <w:rPr>
          <w:rFonts w:ascii="Times New Roman" w:hAnsi="Times New Roman" w:cs="Times New Roman"/>
          <w:sz w:val="24"/>
          <w:szCs w:val="24"/>
          <w:lang w:val="en-US"/>
        </w:rPr>
        <w:t>McC</w:t>
      </w:r>
      <w:r w:rsidR="00277CDA">
        <w:rPr>
          <w:rFonts w:ascii="Times New Roman" w:hAnsi="Times New Roman" w:cs="Times New Roman"/>
          <w:sz w:val="24"/>
          <w:szCs w:val="24"/>
          <w:lang w:val="en-US"/>
        </w:rPr>
        <w:t>ARTHY</w:t>
      </w:r>
      <w:r w:rsidRPr="0074467D">
        <w:rPr>
          <w:rFonts w:ascii="Times New Roman" w:hAnsi="Times New Roman" w:cs="Times New Roman"/>
          <w:sz w:val="24"/>
          <w:szCs w:val="24"/>
          <w:lang w:val="en-US"/>
        </w:rPr>
        <w:t>, Claire. Protecting children from the dangers of virtual violence.</w:t>
      </w:r>
      <w:r w:rsidRPr="0074467D">
        <w:rPr>
          <w:rFonts w:ascii="Times New Roman" w:hAnsi="Times New Roman" w:cs="Times New Roman"/>
          <w:b/>
          <w:bCs/>
          <w:sz w:val="24"/>
          <w:szCs w:val="24"/>
          <w:lang w:val="en-US"/>
        </w:rPr>
        <w:t xml:space="preserve"> </w:t>
      </w:r>
      <w:r w:rsidRPr="0074467D">
        <w:rPr>
          <w:rFonts w:ascii="Times New Roman" w:hAnsi="Times New Roman" w:cs="Times New Roman"/>
          <w:b/>
          <w:bCs/>
          <w:sz w:val="24"/>
          <w:szCs w:val="24"/>
        </w:rPr>
        <w:t xml:space="preserve">Harvard </w:t>
      </w:r>
      <w:proofErr w:type="spellStart"/>
      <w:r w:rsidRPr="0074467D">
        <w:rPr>
          <w:rFonts w:ascii="Times New Roman" w:hAnsi="Times New Roman" w:cs="Times New Roman"/>
          <w:b/>
          <w:bCs/>
          <w:sz w:val="24"/>
          <w:szCs w:val="24"/>
        </w:rPr>
        <w:t>University</w:t>
      </w:r>
      <w:proofErr w:type="spellEnd"/>
      <w:r w:rsidR="00E701A7" w:rsidRPr="0074467D">
        <w:rPr>
          <w:rFonts w:ascii="Times New Roman" w:hAnsi="Times New Roman" w:cs="Times New Roman"/>
          <w:b/>
          <w:bCs/>
          <w:sz w:val="24"/>
          <w:szCs w:val="24"/>
        </w:rPr>
        <w:t>,</w:t>
      </w:r>
      <w:r w:rsidR="00E701A7" w:rsidRPr="0074467D">
        <w:rPr>
          <w:rFonts w:ascii="Times New Roman" w:hAnsi="Times New Roman" w:cs="Times New Roman"/>
          <w:sz w:val="24"/>
          <w:szCs w:val="24"/>
        </w:rPr>
        <w:t xml:space="preserve"> 2016. Disponível em:</w:t>
      </w:r>
      <w:hyperlink r:id="rId6" w:history="1">
        <w:r w:rsidR="00E701A7" w:rsidRPr="0074467D">
          <w:rPr>
            <w:rStyle w:val="Hyperlink"/>
            <w:rFonts w:ascii="Times New Roman" w:hAnsi="Times New Roman" w:cs="Times New Roman"/>
            <w:sz w:val="24"/>
            <w:szCs w:val="24"/>
          </w:rPr>
          <w:t>https://www.health.harvard.edu/blog/protecting-children-dangers-virtual-violence-2016080210036</w:t>
        </w:r>
      </w:hyperlink>
      <w:r w:rsidR="00E701A7" w:rsidRPr="0074467D">
        <w:rPr>
          <w:rFonts w:ascii="Times New Roman" w:hAnsi="Times New Roman" w:cs="Times New Roman"/>
          <w:sz w:val="24"/>
          <w:szCs w:val="24"/>
        </w:rPr>
        <w:t>. Acesso em: 7 mai. 2023.</w:t>
      </w:r>
    </w:p>
    <w:p w14:paraId="1279594F" w14:textId="77777777" w:rsidR="00E701A7" w:rsidRPr="0074467D" w:rsidRDefault="00E701A7" w:rsidP="00D9133F">
      <w:pPr>
        <w:spacing w:after="0" w:line="360" w:lineRule="auto"/>
        <w:jc w:val="both"/>
        <w:rPr>
          <w:rFonts w:ascii="Times New Roman" w:hAnsi="Times New Roman" w:cs="Times New Roman"/>
          <w:sz w:val="24"/>
          <w:szCs w:val="24"/>
        </w:rPr>
      </w:pPr>
    </w:p>
    <w:p w14:paraId="5463EC49" w14:textId="6C80AF28" w:rsidR="00E701A7" w:rsidRPr="0074467D" w:rsidRDefault="00E701A7" w:rsidP="00D9133F">
      <w:pPr>
        <w:spacing w:after="0" w:line="360" w:lineRule="auto"/>
        <w:jc w:val="both"/>
        <w:rPr>
          <w:rFonts w:ascii="Times New Roman" w:hAnsi="Times New Roman" w:cs="Times New Roman"/>
          <w:sz w:val="24"/>
          <w:szCs w:val="24"/>
        </w:rPr>
      </w:pPr>
      <w:r w:rsidRPr="0074467D">
        <w:rPr>
          <w:rFonts w:ascii="Times New Roman" w:hAnsi="Times New Roman" w:cs="Times New Roman"/>
          <w:sz w:val="24"/>
          <w:szCs w:val="24"/>
        </w:rPr>
        <w:t xml:space="preserve">Jogar games violentos não deixa crianças mais agressivas </w:t>
      </w:r>
      <w:proofErr w:type="gramStart"/>
      <w:r w:rsidRPr="0074467D">
        <w:rPr>
          <w:rFonts w:ascii="Times New Roman" w:hAnsi="Times New Roman" w:cs="Times New Roman"/>
          <w:sz w:val="24"/>
          <w:szCs w:val="24"/>
        </w:rPr>
        <w:t>na vida real</w:t>
      </w:r>
      <w:proofErr w:type="gramEnd"/>
      <w:r w:rsidRPr="0074467D">
        <w:rPr>
          <w:rFonts w:ascii="Times New Roman" w:hAnsi="Times New Roman" w:cs="Times New Roman"/>
          <w:sz w:val="24"/>
          <w:szCs w:val="24"/>
        </w:rPr>
        <w:t xml:space="preserve"> diz estudo</w:t>
      </w:r>
      <w:r w:rsidR="005752DF" w:rsidRPr="0074467D">
        <w:rPr>
          <w:rFonts w:ascii="Times New Roman" w:hAnsi="Times New Roman" w:cs="Times New Roman"/>
          <w:sz w:val="24"/>
          <w:szCs w:val="24"/>
        </w:rPr>
        <w:t>.</w:t>
      </w:r>
      <w:r w:rsidR="004856CE" w:rsidRPr="0074467D">
        <w:rPr>
          <w:rFonts w:ascii="Times New Roman" w:hAnsi="Times New Roman" w:cs="Times New Roman"/>
          <w:sz w:val="24"/>
          <w:szCs w:val="24"/>
        </w:rPr>
        <w:t xml:space="preserve"> </w:t>
      </w:r>
      <w:r w:rsidR="005752DF" w:rsidRPr="0074467D">
        <w:rPr>
          <w:rFonts w:ascii="Times New Roman" w:hAnsi="Times New Roman" w:cs="Times New Roman"/>
          <w:b/>
          <w:bCs/>
          <w:sz w:val="24"/>
          <w:szCs w:val="24"/>
        </w:rPr>
        <w:t>Globo,</w:t>
      </w:r>
      <w:r w:rsidR="005752DF" w:rsidRPr="0074467D">
        <w:rPr>
          <w:rFonts w:ascii="Times New Roman" w:hAnsi="Times New Roman" w:cs="Times New Roman"/>
          <w:sz w:val="24"/>
          <w:szCs w:val="24"/>
        </w:rPr>
        <w:t xml:space="preserve"> 2020.Disponível</w:t>
      </w:r>
      <w:r w:rsidR="0074467D">
        <w:rPr>
          <w:rFonts w:ascii="Times New Roman" w:hAnsi="Times New Roman" w:cs="Times New Roman"/>
          <w:sz w:val="24"/>
          <w:szCs w:val="24"/>
        </w:rPr>
        <w:t xml:space="preserve"> </w:t>
      </w:r>
      <w:r w:rsidR="005752DF" w:rsidRPr="0074467D">
        <w:rPr>
          <w:rFonts w:ascii="Times New Roman" w:hAnsi="Times New Roman" w:cs="Times New Roman"/>
          <w:sz w:val="24"/>
          <w:szCs w:val="24"/>
        </w:rPr>
        <w:t>em:</w:t>
      </w:r>
      <w:r w:rsidR="0074467D">
        <w:rPr>
          <w:rFonts w:ascii="Times New Roman" w:hAnsi="Times New Roman" w:cs="Times New Roman"/>
          <w:sz w:val="24"/>
          <w:szCs w:val="24"/>
        </w:rPr>
        <w:t xml:space="preserve"> </w:t>
      </w:r>
      <w:hyperlink r:id="rId7" w:history="1">
        <w:r w:rsidR="0074467D" w:rsidRPr="00482364">
          <w:rPr>
            <w:rStyle w:val="Hyperlink"/>
            <w:rFonts w:ascii="Times New Roman" w:hAnsi="Times New Roman" w:cs="Times New Roman"/>
            <w:sz w:val="24"/>
            <w:szCs w:val="24"/>
          </w:rPr>
          <w:t>https://revistacrescer.globo.com/Entretenimento/noticia/2020/07/jogar-games-violentos-nao-deixa-criancas-mais-agressivas-na-vida-real-diz-estudo.html</w:t>
        </w:r>
      </w:hyperlink>
      <w:r w:rsidR="005752DF" w:rsidRPr="0074467D">
        <w:rPr>
          <w:rFonts w:ascii="Times New Roman" w:hAnsi="Times New Roman" w:cs="Times New Roman"/>
          <w:sz w:val="24"/>
          <w:szCs w:val="24"/>
        </w:rPr>
        <w:t>. Acesso em: 7 mai. 2023.</w:t>
      </w:r>
    </w:p>
    <w:p w14:paraId="51BD92F6" w14:textId="77777777" w:rsidR="005752DF" w:rsidRPr="0074467D" w:rsidRDefault="005752DF" w:rsidP="00D9133F">
      <w:pPr>
        <w:spacing w:after="0" w:line="360" w:lineRule="auto"/>
        <w:jc w:val="both"/>
        <w:rPr>
          <w:rFonts w:ascii="Times New Roman" w:hAnsi="Times New Roman" w:cs="Times New Roman"/>
          <w:sz w:val="24"/>
          <w:szCs w:val="24"/>
        </w:rPr>
      </w:pPr>
    </w:p>
    <w:p w14:paraId="70BBD702" w14:textId="77777777" w:rsidR="00E701A7" w:rsidRPr="0074467D" w:rsidRDefault="003317A4" w:rsidP="00D9133F">
      <w:pPr>
        <w:spacing w:after="0" w:line="360" w:lineRule="auto"/>
        <w:jc w:val="both"/>
        <w:rPr>
          <w:rFonts w:ascii="Times New Roman" w:hAnsi="Times New Roman" w:cs="Times New Roman"/>
          <w:sz w:val="24"/>
          <w:szCs w:val="24"/>
        </w:rPr>
      </w:pPr>
      <w:r w:rsidRPr="0074467D">
        <w:rPr>
          <w:rFonts w:ascii="Times New Roman" w:hAnsi="Times New Roman" w:cs="Times New Roman"/>
          <w:sz w:val="24"/>
          <w:szCs w:val="24"/>
        </w:rPr>
        <w:t xml:space="preserve">Escolas brasileiras usam games para estimular o ensino a jovens. </w:t>
      </w:r>
      <w:r w:rsidRPr="0074467D">
        <w:rPr>
          <w:rFonts w:ascii="Times New Roman" w:hAnsi="Times New Roman" w:cs="Times New Roman"/>
          <w:b/>
          <w:bCs/>
          <w:sz w:val="24"/>
          <w:szCs w:val="24"/>
        </w:rPr>
        <w:t xml:space="preserve">O Globo, </w:t>
      </w:r>
      <w:r w:rsidRPr="0074467D">
        <w:rPr>
          <w:rFonts w:ascii="Times New Roman" w:hAnsi="Times New Roman" w:cs="Times New Roman"/>
          <w:sz w:val="24"/>
          <w:szCs w:val="24"/>
        </w:rPr>
        <w:t>2012. Disponível em:</w:t>
      </w:r>
      <w:hyperlink r:id="rId8" w:history="1">
        <w:r w:rsidRPr="0074467D">
          <w:rPr>
            <w:rStyle w:val="Hyperlink"/>
            <w:rFonts w:ascii="Times New Roman" w:hAnsi="Times New Roman" w:cs="Times New Roman"/>
            <w:sz w:val="24"/>
            <w:szCs w:val="24"/>
          </w:rPr>
          <w:t>https://oglobo.globo.com/brasil/educacao/escolas-brasileiras-usam-games-para-estimular-ensino-jovens-5110432</w:t>
        </w:r>
      </w:hyperlink>
      <w:r w:rsidRPr="0074467D">
        <w:rPr>
          <w:rFonts w:ascii="Times New Roman" w:hAnsi="Times New Roman" w:cs="Times New Roman"/>
          <w:sz w:val="24"/>
          <w:szCs w:val="24"/>
        </w:rPr>
        <w:t>. Acesso em: 7 mai. 2023</w:t>
      </w:r>
    </w:p>
    <w:p w14:paraId="71345A4A" w14:textId="77777777" w:rsidR="003317A4" w:rsidRPr="003317A4" w:rsidRDefault="003317A4" w:rsidP="00D9133F">
      <w:pPr>
        <w:spacing w:after="0" w:line="360" w:lineRule="auto"/>
        <w:jc w:val="both"/>
        <w:rPr>
          <w:rFonts w:ascii="Times New Roman" w:hAnsi="Times New Roman" w:cs="Times New Roman"/>
          <w:sz w:val="24"/>
          <w:szCs w:val="24"/>
        </w:rPr>
      </w:pPr>
    </w:p>
    <w:sectPr w:rsidR="003317A4" w:rsidRPr="003317A4" w:rsidSect="00613F21">
      <w:pgSz w:w="11906" w:h="16838"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6F"/>
    <w:rsid w:val="000B0AF7"/>
    <w:rsid w:val="001C4BC2"/>
    <w:rsid w:val="001E1CE4"/>
    <w:rsid w:val="00257388"/>
    <w:rsid w:val="00277CDA"/>
    <w:rsid w:val="00321C90"/>
    <w:rsid w:val="003317A4"/>
    <w:rsid w:val="003A690B"/>
    <w:rsid w:val="004856CE"/>
    <w:rsid w:val="00567EEB"/>
    <w:rsid w:val="005752DF"/>
    <w:rsid w:val="00613F21"/>
    <w:rsid w:val="0063082E"/>
    <w:rsid w:val="006972DF"/>
    <w:rsid w:val="0074467D"/>
    <w:rsid w:val="008639EF"/>
    <w:rsid w:val="00875F4D"/>
    <w:rsid w:val="00916345"/>
    <w:rsid w:val="00973760"/>
    <w:rsid w:val="0098662A"/>
    <w:rsid w:val="00A10499"/>
    <w:rsid w:val="00A521A3"/>
    <w:rsid w:val="00AF676F"/>
    <w:rsid w:val="00B07BFB"/>
    <w:rsid w:val="00BD45F2"/>
    <w:rsid w:val="00BF7CC4"/>
    <w:rsid w:val="00C70929"/>
    <w:rsid w:val="00D9133F"/>
    <w:rsid w:val="00DD6E97"/>
    <w:rsid w:val="00E701A7"/>
    <w:rsid w:val="00F67101"/>
    <w:rsid w:val="00FB0E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7496"/>
  <w15:chartTrackingRefBased/>
  <w15:docId w15:val="{AA8EAD08-C4A0-4DF2-B820-7E70AB91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701A7"/>
    <w:rPr>
      <w:color w:val="0563C1" w:themeColor="hyperlink"/>
      <w:u w:val="single"/>
    </w:rPr>
  </w:style>
  <w:style w:type="character" w:styleId="MenoPendente">
    <w:name w:val="Unresolved Mention"/>
    <w:basedOn w:val="Fontepargpadro"/>
    <w:uiPriority w:val="99"/>
    <w:semiHidden/>
    <w:unhideWhenUsed/>
    <w:rsid w:val="00E70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4538">
      <w:bodyDiv w:val="1"/>
      <w:marLeft w:val="0"/>
      <w:marRight w:val="0"/>
      <w:marTop w:val="0"/>
      <w:marBottom w:val="0"/>
      <w:divBdr>
        <w:top w:val="none" w:sz="0" w:space="0" w:color="auto"/>
        <w:left w:val="none" w:sz="0" w:space="0" w:color="auto"/>
        <w:bottom w:val="none" w:sz="0" w:space="0" w:color="auto"/>
        <w:right w:val="none" w:sz="0" w:space="0" w:color="auto"/>
      </w:divBdr>
      <w:divsChild>
        <w:div w:id="100416071">
          <w:marLeft w:val="0"/>
          <w:marRight w:val="0"/>
          <w:marTop w:val="0"/>
          <w:marBottom w:val="0"/>
          <w:divBdr>
            <w:top w:val="none" w:sz="0" w:space="0" w:color="auto"/>
            <w:left w:val="none" w:sz="0" w:space="0" w:color="auto"/>
            <w:bottom w:val="none" w:sz="0" w:space="0" w:color="auto"/>
            <w:right w:val="none" w:sz="0" w:space="0" w:color="auto"/>
          </w:divBdr>
          <w:divsChild>
            <w:div w:id="851604572">
              <w:marLeft w:val="0"/>
              <w:marRight w:val="0"/>
              <w:marTop w:val="0"/>
              <w:marBottom w:val="0"/>
              <w:divBdr>
                <w:top w:val="none" w:sz="0" w:space="0" w:color="auto"/>
                <w:left w:val="none" w:sz="0" w:space="0" w:color="auto"/>
                <w:bottom w:val="none" w:sz="0" w:space="0" w:color="auto"/>
                <w:right w:val="none" w:sz="0" w:space="0" w:color="auto"/>
              </w:divBdr>
              <w:divsChild>
                <w:div w:id="3843776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54432758">
          <w:marLeft w:val="0"/>
          <w:marRight w:val="0"/>
          <w:marTop w:val="0"/>
          <w:marBottom w:val="0"/>
          <w:divBdr>
            <w:top w:val="none" w:sz="0" w:space="0" w:color="auto"/>
            <w:left w:val="none" w:sz="0" w:space="0" w:color="auto"/>
            <w:bottom w:val="none" w:sz="0" w:space="0" w:color="auto"/>
            <w:right w:val="none" w:sz="0" w:space="0" w:color="auto"/>
          </w:divBdr>
        </w:div>
        <w:div w:id="633103494">
          <w:marLeft w:val="0"/>
          <w:marRight w:val="0"/>
          <w:marTop w:val="0"/>
          <w:marBottom w:val="0"/>
          <w:divBdr>
            <w:top w:val="none" w:sz="0" w:space="0" w:color="auto"/>
            <w:left w:val="none" w:sz="0" w:space="0" w:color="auto"/>
            <w:bottom w:val="none" w:sz="0" w:space="0" w:color="auto"/>
            <w:right w:val="none" w:sz="0" w:space="0" w:color="auto"/>
          </w:divBdr>
          <w:divsChild>
            <w:div w:id="530456466">
              <w:marLeft w:val="0"/>
              <w:marRight w:val="0"/>
              <w:marTop w:val="0"/>
              <w:marBottom w:val="0"/>
              <w:divBdr>
                <w:top w:val="none" w:sz="0" w:space="0" w:color="auto"/>
                <w:left w:val="none" w:sz="0" w:space="0" w:color="auto"/>
                <w:bottom w:val="none" w:sz="0" w:space="0" w:color="auto"/>
                <w:right w:val="none" w:sz="0" w:space="0" w:color="auto"/>
              </w:divBdr>
              <w:divsChild>
                <w:div w:id="7332411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27696262">
          <w:marLeft w:val="0"/>
          <w:marRight w:val="0"/>
          <w:marTop w:val="0"/>
          <w:marBottom w:val="0"/>
          <w:divBdr>
            <w:top w:val="none" w:sz="0" w:space="0" w:color="auto"/>
            <w:left w:val="none" w:sz="0" w:space="0" w:color="auto"/>
            <w:bottom w:val="none" w:sz="0" w:space="0" w:color="auto"/>
            <w:right w:val="none" w:sz="0" w:space="0" w:color="auto"/>
          </w:divBdr>
          <w:divsChild>
            <w:div w:id="190732675">
              <w:marLeft w:val="0"/>
              <w:marRight w:val="0"/>
              <w:marTop w:val="0"/>
              <w:marBottom w:val="0"/>
              <w:divBdr>
                <w:top w:val="none" w:sz="0" w:space="0" w:color="auto"/>
                <w:left w:val="none" w:sz="0" w:space="0" w:color="auto"/>
                <w:bottom w:val="none" w:sz="0" w:space="0" w:color="auto"/>
                <w:right w:val="none" w:sz="0" w:space="0" w:color="auto"/>
              </w:divBdr>
              <w:divsChild>
                <w:div w:id="50398083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29261935">
          <w:marLeft w:val="0"/>
          <w:marRight w:val="0"/>
          <w:marTop w:val="0"/>
          <w:marBottom w:val="0"/>
          <w:divBdr>
            <w:top w:val="none" w:sz="0" w:space="0" w:color="auto"/>
            <w:left w:val="none" w:sz="0" w:space="0" w:color="auto"/>
            <w:bottom w:val="none" w:sz="0" w:space="0" w:color="auto"/>
            <w:right w:val="none" w:sz="0" w:space="0" w:color="auto"/>
          </w:divBdr>
          <w:divsChild>
            <w:div w:id="1857881827">
              <w:marLeft w:val="0"/>
              <w:marRight w:val="0"/>
              <w:marTop w:val="0"/>
              <w:marBottom w:val="0"/>
              <w:divBdr>
                <w:top w:val="none" w:sz="0" w:space="0" w:color="auto"/>
                <w:left w:val="none" w:sz="0" w:space="0" w:color="auto"/>
                <w:bottom w:val="none" w:sz="0" w:space="0" w:color="auto"/>
                <w:right w:val="none" w:sz="0" w:space="0" w:color="auto"/>
              </w:divBdr>
              <w:divsChild>
                <w:div w:id="10647233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0347">
      <w:bodyDiv w:val="1"/>
      <w:marLeft w:val="0"/>
      <w:marRight w:val="0"/>
      <w:marTop w:val="0"/>
      <w:marBottom w:val="0"/>
      <w:divBdr>
        <w:top w:val="none" w:sz="0" w:space="0" w:color="auto"/>
        <w:left w:val="none" w:sz="0" w:space="0" w:color="auto"/>
        <w:bottom w:val="none" w:sz="0" w:space="0" w:color="auto"/>
        <w:right w:val="none" w:sz="0" w:space="0" w:color="auto"/>
      </w:divBdr>
    </w:div>
    <w:div w:id="1778404939">
      <w:bodyDiv w:val="1"/>
      <w:marLeft w:val="0"/>
      <w:marRight w:val="0"/>
      <w:marTop w:val="0"/>
      <w:marBottom w:val="0"/>
      <w:divBdr>
        <w:top w:val="none" w:sz="0" w:space="0" w:color="auto"/>
        <w:left w:val="none" w:sz="0" w:space="0" w:color="auto"/>
        <w:bottom w:val="none" w:sz="0" w:space="0" w:color="auto"/>
        <w:right w:val="none" w:sz="0" w:space="0" w:color="auto"/>
      </w:divBdr>
    </w:div>
    <w:div w:id="1833329935">
      <w:bodyDiv w:val="1"/>
      <w:marLeft w:val="0"/>
      <w:marRight w:val="0"/>
      <w:marTop w:val="0"/>
      <w:marBottom w:val="0"/>
      <w:divBdr>
        <w:top w:val="none" w:sz="0" w:space="0" w:color="auto"/>
        <w:left w:val="none" w:sz="0" w:space="0" w:color="auto"/>
        <w:bottom w:val="none" w:sz="0" w:space="0" w:color="auto"/>
        <w:right w:val="none" w:sz="0" w:space="0" w:color="auto"/>
      </w:divBdr>
      <w:divsChild>
        <w:div w:id="274095116">
          <w:marLeft w:val="0"/>
          <w:marRight w:val="0"/>
          <w:marTop w:val="0"/>
          <w:marBottom w:val="0"/>
          <w:divBdr>
            <w:top w:val="none" w:sz="0" w:space="0" w:color="auto"/>
            <w:left w:val="none" w:sz="0" w:space="0" w:color="auto"/>
            <w:bottom w:val="none" w:sz="0" w:space="0" w:color="auto"/>
            <w:right w:val="none" w:sz="0" w:space="0" w:color="auto"/>
          </w:divBdr>
          <w:divsChild>
            <w:div w:id="1910072921">
              <w:marLeft w:val="0"/>
              <w:marRight w:val="0"/>
              <w:marTop w:val="0"/>
              <w:marBottom w:val="0"/>
              <w:divBdr>
                <w:top w:val="none" w:sz="0" w:space="0" w:color="auto"/>
                <w:left w:val="none" w:sz="0" w:space="0" w:color="auto"/>
                <w:bottom w:val="none" w:sz="0" w:space="0" w:color="auto"/>
                <w:right w:val="none" w:sz="0" w:space="0" w:color="auto"/>
              </w:divBdr>
              <w:divsChild>
                <w:div w:id="762653810">
                  <w:marLeft w:val="0"/>
                  <w:marRight w:val="0"/>
                  <w:marTop w:val="0"/>
                  <w:marBottom w:val="0"/>
                  <w:divBdr>
                    <w:top w:val="none" w:sz="0" w:space="0" w:color="auto"/>
                    <w:left w:val="none" w:sz="0" w:space="0" w:color="auto"/>
                    <w:bottom w:val="none" w:sz="0" w:space="0" w:color="auto"/>
                    <w:right w:val="none" w:sz="0" w:space="0" w:color="auto"/>
                  </w:divBdr>
                  <w:divsChild>
                    <w:div w:id="2054500580">
                      <w:marLeft w:val="0"/>
                      <w:marRight w:val="0"/>
                      <w:marTop w:val="0"/>
                      <w:marBottom w:val="0"/>
                      <w:divBdr>
                        <w:top w:val="none" w:sz="0" w:space="0" w:color="auto"/>
                        <w:left w:val="none" w:sz="0" w:space="0" w:color="auto"/>
                        <w:bottom w:val="none" w:sz="0" w:space="0" w:color="auto"/>
                        <w:right w:val="none" w:sz="0" w:space="0" w:color="auto"/>
                      </w:divBdr>
                      <w:divsChild>
                        <w:div w:id="4264626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19180824">
                  <w:marLeft w:val="0"/>
                  <w:marRight w:val="0"/>
                  <w:marTop w:val="0"/>
                  <w:marBottom w:val="0"/>
                  <w:divBdr>
                    <w:top w:val="none" w:sz="0" w:space="0" w:color="auto"/>
                    <w:left w:val="none" w:sz="0" w:space="0" w:color="auto"/>
                    <w:bottom w:val="none" w:sz="0" w:space="0" w:color="auto"/>
                    <w:right w:val="none" w:sz="0" w:space="0" w:color="auto"/>
                  </w:divBdr>
                  <w:divsChild>
                    <w:div w:id="5555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lobo.globo.com/brasil/educacao/escolas-brasileiras-usam-games-para-estimular-ensino-jovens-5110432" TargetMode="External"/><Relationship Id="rId3" Type="http://schemas.openxmlformats.org/officeDocument/2006/relationships/settings" Target="settings.xml"/><Relationship Id="rId7" Type="http://schemas.openxmlformats.org/officeDocument/2006/relationships/hyperlink" Target="https://revistacrescer.globo.com/Entretenimento/noticia/2020/07/jogar-games-violentos-nao-deixa-criancas-mais-agressivas-na-vida-real-diz-estud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health.harvard.edu/blog/protecting-children-dangers-virtual-violence-2016080210036" TargetMode="External"/><Relationship Id="rId5" Type="http://schemas.openxmlformats.org/officeDocument/2006/relationships/hyperlink" Target="https://www.bostonglobe.com/news/nation/2019/08/06/fact-check-there-still-link-between-video-games-and-violence/sPjWqZOoX6pkVqZFIZDxMI/stor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B363-8DB8-41A8-B219-7B48B583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940</Words>
  <Characters>5078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Henrique Satoru Lima takahashi Satoru</dc:creator>
  <cp:keywords/>
  <dc:description/>
  <cp:lastModifiedBy>Raul Cesar Gouveia Fernandes</cp:lastModifiedBy>
  <cp:revision>2</cp:revision>
  <dcterms:created xsi:type="dcterms:W3CDTF">2023-05-31T12:25:00Z</dcterms:created>
  <dcterms:modified xsi:type="dcterms:W3CDTF">2023-05-31T12:25:00Z</dcterms:modified>
</cp:coreProperties>
</file>