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left="1440" w:firstLine="720"/>
        <w:rPr>
          <w:rFonts w:ascii="Times New Roman" w:cs="Times New Roman" w:eastAsia="Times New Roman" w:hAnsi="Times New Roman"/>
          <w:b w:val="1"/>
          <w:color w:val="43434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rtl w:val="0"/>
        </w:rPr>
        <w:t xml:space="preserve">Futebol na FEI: Benefícios em Jogo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Conheça os benefícios da prática de futebol na FEI através da visão de um aluno de Engenharia de Produção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Diogo Santos Linna, RA 24.123.003-6,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fafafa" w:val="clear"/>
          <w:rtl w:val="0"/>
        </w:rPr>
        <w:t xml:space="preserve">CS1711- v005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João Pedro Sabino Garcia, RA 24.123.038-2, CS1711-v005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ind w:left="144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prática de esportes é um hábito importante para manter a saúde e a disposição em dia 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na FEI, o futebol é uma das atividades mais populares entre os alunos. Com o objetivo de explorar os benefícios dessa prática esportiva, conversamos com João Mazza, estudante de Engenharia de Produção da FEI, de 21 anos, para entender como a prática do futebol tem contribuído para sua rotina acadêmica e sua vida pessoal e incentivar a prática do esporte universitário.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Na FEI, 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esporte em geral se iniciou no dia 29 de março de 1955, com nove alunos-atletas da época que queriam iniciar 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desenvolver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nos esportes universitários dentro da faculdade. A partir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dali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até os dias de hoje, as práticas esportivas dentro da universidade, como o futebol, começaram a ganhar grande repercussão entre os alunos veteranos e novatos, como é o caso do João Mazza, capitão do time de futebol da FEI, que conversou conosco sobre como é a vida de um atleta universitário e quais são seus benefícios e dificuldades.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Iniciamos a conversa a partir da pauta da saúde, já que a prática de atividades físicas influencia muito positivamente no bem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estar do atleta, e a resposta do João não foi diferente quando perguntamos se o futebol ajuda na sua saúde. “Muito, com certeza ajuda muito na minha disposição no dia a dia.”. Além disso, também perguntamos se o futebol o ajudou na socialização dentro da FEI, pois o esporte pode ser uma alternativa, principalmente para os novatos, para fazer amigos dentro da instituição, como foi o caso do capitão. “Me deu muitos amigos que levo pra vida.”. Contudo, também foi questionada a questão dos sacrifícios que o futebol trazia, visto que atletas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 se manterem em alto nível, precisam dedicar muitas horas de seu dia para treinos, podendo prejudicar nos estudos e trabalho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no caso 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aluno, ele enfrenta alguns desafios na conciliação. “Treinos de madrugada, chegar cansado do trabalho e treinar.” Relacionando diretamente com a pergunta anterior, questionamos sobre os treinos de atleta, pois além de um bom físico, para ter bom desempenho nos jogos, o jogador precisa de um bom psicológico para aguentar toda a pressão de um jogo, por isso, João treina bastante. “Meu treino preferido é treinar a mente dentro do jogo.”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 encerramento da entrevista, pedimos para João Mazza nos dizer um pouco sobre as suas expectativas para os próximos jogos e campeonatos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inda tem algumas coisas a melhorar mas curto o que temos.”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pedimos para que deixasse uma mensagem para quem gostaria de entrar no futebol da FEI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 dedique e entre de cabeça, nossos times são extremamente competitivos.”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reportagem evidencia a importância do futebol na FEI e seus benefícios para a saúde, a socialização e a experiência acadêmica dos estudantes. Através da entrevista com João Mazza, foi possível compreender o quanto a prática do esporte é valorizada na faculdade e como ela pode trazer vantagens para o desempenho acadêmico e para a qualidade de vida dos alunos. Dessa forma, a FEI demonstra seu compromisso em incentivar atividades que contribuam para a formação integral dos estudantes, aliando o esporte aos valores acadêmicos e profissionais que a instituição preza.</w:t>
      </w:r>
    </w:p>
    <w:p w:rsidR="00000000" w:rsidDel="00000000" w:rsidP="00000000" w:rsidRDefault="00000000" w:rsidRPr="00000000" w14:paraId="0000000B">
      <w:pPr>
        <w:spacing w:after="0"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657725" cy="22574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ind w:firstLine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Crédito da imagem: https://portal.fei.edu.br/campus-sao-bernardo-do-campo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bibliográficas: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Portal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Fei,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2023. Disponível em: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https://portal.fei.edu.br/atletica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Acesso em: 17 de abril de 2023.</w:t>
      </w:r>
    </w:p>
    <w:p w:rsidR="00000000" w:rsidDel="00000000" w:rsidP="00000000" w:rsidRDefault="00000000" w:rsidRPr="00000000" w14:paraId="00000010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6C041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 w:val="1"/>
    <w:rsid w:val="006C041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6C041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portal.fei.edu.br/atletic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K+OOmxPr5AhlNoEEOH3FHmC4Nw==">CgMxLjA4AHIhMW0xZER2MlhwM21PUXhBbTlBWTdWSXRLa0NzSW52NzNi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2023-04-20T11:59:00Z</dcterms:created>
  <dc:creator>Diogo Linna</dc:creator>
</cp:coreProperties>
</file>