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12E8" w14:textId="3AB1A24E" w:rsidR="007057A0" w:rsidRDefault="002F25A8" w:rsidP="002F2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Tecnologia e Saúde</w:t>
      </w:r>
    </w:p>
    <w:p w14:paraId="57CADD13" w14:textId="77777777" w:rsidR="00C30FD4" w:rsidRDefault="00C30FD4" w:rsidP="002F2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D5CBA" w14:textId="79C7CDD6" w:rsidR="00C30FD4" w:rsidRPr="00F96250" w:rsidRDefault="00C30FD4" w:rsidP="002F25A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250">
        <w:rPr>
          <w:rFonts w:ascii="Times New Roman" w:hAnsi="Times New Roman" w:cs="Times New Roman"/>
          <w:i/>
          <w:iCs/>
          <w:sz w:val="24"/>
          <w:szCs w:val="24"/>
        </w:rPr>
        <w:t>Edson Pedreira de Oliveira Junior, R.A:</w:t>
      </w:r>
      <w:r w:rsidR="009C57A1" w:rsidRPr="00F962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50">
        <w:rPr>
          <w:rFonts w:ascii="Times New Roman" w:hAnsi="Times New Roman" w:cs="Times New Roman"/>
          <w:i/>
          <w:iCs/>
          <w:sz w:val="24"/>
          <w:szCs w:val="24"/>
        </w:rPr>
        <w:t>22.123.038-6</w:t>
      </w:r>
    </w:p>
    <w:p w14:paraId="2344D0ED" w14:textId="3D7EAB5B" w:rsidR="00C30FD4" w:rsidRPr="00F96250" w:rsidRDefault="00C30FD4" w:rsidP="002F25A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250">
        <w:rPr>
          <w:rFonts w:ascii="Times New Roman" w:hAnsi="Times New Roman" w:cs="Times New Roman"/>
          <w:i/>
          <w:iCs/>
          <w:sz w:val="24"/>
          <w:szCs w:val="24"/>
        </w:rPr>
        <w:t>Gustavo</w:t>
      </w:r>
      <w:r w:rsidR="00D82F75" w:rsidRPr="00F96250">
        <w:rPr>
          <w:rFonts w:ascii="Times New Roman" w:hAnsi="Times New Roman" w:cs="Times New Roman"/>
          <w:i/>
          <w:iCs/>
          <w:sz w:val="24"/>
          <w:szCs w:val="24"/>
        </w:rPr>
        <w:t xml:space="preserve"> Brigagão</w:t>
      </w:r>
      <w:r w:rsidRPr="00F962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2F75" w:rsidRPr="00F96250">
        <w:rPr>
          <w:rFonts w:ascii="Times New Roman" w:hAnsi="Times New Roman" w:cs="Times New Roman"/>
          <w:i/>
          <w:iCs/>
          <w:sz w:val="24"/>
          <w:szCs w:val="24"/>
        </w:rPr>
        <w:t>Cabelo, R.A</w:t>
      </w:r>
      <w:r w:rsidRPr="00F9625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C57A1" w:rsidRPr="00F962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2F75" w:rsidRPr="00F96250">
        <w:rPr>
          <w:rFonts w:ascii="Times New Roman" w:hAnsi="Times New Roman" w:cs="Times New Roman"/>
          <w:i/>
          <w:iCs/>
          <w:sz w:val="24"/>
          <w:szCs w:val="24"/>
        </w:rPr>
        <w:t>22.123.052-5</w:t>
      </w:r>
    </w:p>
    <w:p w14:paraId="5E9D9D4B" w14:textId="6366A126" w:rsidR="006A5F92" w:rsidRPr="00F96250" w:rsidRDefault="006A5F92" w:rsidP="002F25A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250">
        <w:rPr>
          <w:rFonts w:ascii="Times New Roman" w:hAnsi="Times New Roman" w:cs="Times New Roman"/>
          <w:i/>
          <w:iCs/>
          <w:sz w:val="24"/>
          <w:szCs w:val="24"/>
        </w:rPr>
        <w:t xml:space="preserve">Pedro Fiuza </w:t>
      </w:r>
      <w:proofErr w:type="spellStart"/>
      <w:r w:rsidRPr="00F96250">
        <w:rPr>
          <w:rFonts w:ascii="Times New Roman" w:hAnsi="Times New Roman" w:cs="Times New Roman"/>
          <w:i/>
          <w:iCs/>
          <w:sz w:val="24"/>
          <w:szCs w:val="24"/>
        </w:rPr>
        <w:t>Borzio</w:t>
      </w:r>
      <w:proofErr w:type="spellEnd"/>
      <w:r w:rsidRPr="00F96250">
        <w:rPr>
          <w:rFonts w:ascii="Times New Roman" w:hAnsi="Times New Roman" w:cs="Times New Roman"/>
          <w:i/>
          <w:iCs/>
          <w:sz w:val="24"/>
          <w:szCs w:val="24"/>
        </w:rPr>
        <w:t>, R.A: 22.123.035-5</w:t>
      </w:r>
    </w:p>
    <w:p w14:paraId="23B893CD" w14:textId="231EECFC" w:rsidR="00F96250" w:rsidRPr="00F96250" w:rsidRDefault="00F96250" w:rsidP="002F25A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250">
        <w:rPr>
          <w:rFonts w:ascii="Times New Roman" w:hAnsi="Times New Roman" w:cs="Times New Roman"/>
          <w:i/>
          <w:iCs/>
          <w:sz w:val="24"/>
          <w:szCs w:val="24"/>
        </w:rPr>
        <w:t>CS 1711 – Computação - Noturno</w:t>
      </w:r>
    </w:p>
    <w:p w14:paraId="052CC6BC" w14:textId="77777777" w:rsidR="00C30FD4" w:rsidRDefault="00C30FD4" w:rsidP="00C30F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AE5B5" w14:textId="7754145F" w:rsidR="00F862A3" w:rsidRDefault="00716176" w:rsidP="00F9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tec</w:t>
      </w:r>
      <w:r w:rsidR="00FD5A54">
        <w:rPr>
          <w:rFonts w:ascii="Times New Roman" w:hAnsi="Times New Roman" w:cs="Times New Roman"/>
          <w:sz w:val="24"/>
          <w:szCs w:val="24"/>
        </w:rPr>
        <w:t>nolo</w:t>
      </w:r>
      <w:r w:rsidR="003B6AE0">
        <w:rPr>
          <w:rFonts w:ascii="Times New Roman" w:hAnsi="Times New Roman" w:cs="Times New Roman"/>
          <w:sz w:val="24"/>
          <w:szCs w:val="24"/>
        </w:rPr>
        <w:t>gia vem tendo um impacto significativo em praticamente todas as áreas das nossas vidas</w:t>
      </w:r>
      <w:r w:rsidR="0084774D">
        <w:rPr>
          <w:rFonts w:ascii="Times New Roman" w:hAnsi="Times New Roman" w:cs="Times New Roman"/>
          <w:sz w:val="24"/>
          <w:szCs w:val="24"/>
        </w:rPr>
        <w:t xml:space="preserve">. </w:t>
      </w:r>
      <w:r w:rsidR="00B32AD3">
        <w:rPr>
          <w:rFonts w:ascii="Times New Roman" w:hAnsi="Times New Roman" w:cs="Times New Roman"/>
          <w:sz w:val="24"/>
          <w:szCs w:val="24"/>
        </w:rPr>
        <w:t>Tanto no</w:t>
      </w:r>
      <w:r w:rsidR="00F96250">
        <w:rPr>
          <w:rFonts w:ascii="Times New Roman" w:hAnsi="Times New Roman" w:cs="Times New Roman"/>
          <w:sz w:val="24"/>
          <w:szCs w:val="24"/>
        </w:rPr>
        <w:t xml:space="preserve"> aspecto</w:t>
      </w:r>
      <w:r w:rsidR="00B32AD3">
        <w:rPr>
          <w:rFonts w:ascii="Times New Roman" w:hAnsi="Times New Roman" w:cs="Times New Roman"/>
          <w:sz w:val="24"/>
          <w:szCs w:val="24"/>
        </w:rPr>
        <w:t xml:space="preserve"> pessoal, como </w:t>
      </w:r>
      <w:r w:rsidR="000F72CA">
        <w:rPr>
          <w:rFonts w:ascii="Times New Roman" w:hAnsi="Times New Roman" w:cs="Times New Roman"/>
          <w:sz w:val="24"/>
          <w:szCs w:val="24"/>
        </w:rPr>
        <w:t>em áreas de</w:t>
      </w:r>
      <w:r w:rsidR="006C0095">
        <w:rPr>
          <w:rFonts w:ascii="Times New Roman" w:hAnsi="Times New Roman" w:cs="Times New Roman"/>
          <w:sz w:val="24"/>
          <w:szCs w:val="24"/>
        </w:rPr>
        <w:t xml:space="preserve"> lazer</w:t>
      </w:r>
      <w:r w:rsidR="00F96250">
        <w:rPr>
          <w:rFonts w:ascii="Times New Roman" w:hAnsi="Times New Roman" w:cs="Times New Roman"/>
          <w:sz w:val="24"/>
          <w:szCs w:val="24"/>
        </w:rPr>
        <w:t xml:space="preserve"> e </w:t>
      </w:r>
      <w:r w:rsidR="006C0095">
        <w:rPr>
          <w:rFonts w:ascii="Times New Roman" w:hAnsi="Times New Roman" w:cs="Times New Roman"/>
          <w:sz w:val="24"/>
          <w:szCs w:val="24"/>
        </w:rPr>
        <w:t>descanso,</w:t>
      </w:r>
      <w:r w:rsidR="001522B0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F96250">
        <w:rPr>
          <w:rFonts w:ascii="Times New Roman" w:hAnsi="Times New Roman" w:cs="Times New Roman"/>
          <w:sz w:val="24"/>
          <w:szCs w:val="24"/>
        </w:rPr>
        <w:t xml:space="preserve"> com</w:t>
      </w:r>
      <w:r w:rsidR="001522B0">
        <w:rPr>
          <w:rFonts w:ascii="Times New Roman" w:hAnsi="Times New Roman" w:cs="Times New Roman"/>
          <w:sz w:val="24"/>
          <w:szCs w:val="24"/>
        </w:rPr>
        <w:t xml:space="preserve"> a TV</w:t>
      </w:r>
      <w:r w:rsidR="00F96250">
        <w:rPr>
          <w:rFonts w:ascii="Times New Roman" w:hAnsi="Times New Roman" w:cs="Times New Roman"/>
          <w:sz w:val="24"/>
          <w:szCs w:val="24"/>
        </w:rPr>
        <w:t xml:space="preserve"> ou</w:t>
      </w:r>
      <w:r w:rsidR="001522B0">
        <w:rPr>
          <w:rFonts w:ascii="Times New Roman" w:hAnsi="Times New Roman" w:cs="Times New Roman"/>
          <w:sz w:val="24"/>
          <w:szCs w:val="24"/>
        </w:rPr>
        <w:t xml:space="preserve"> o vídeo game,</w:t>
      </w:r>
      <w:r w:rsidR="006C0095">
        <w:rPr>
          <w:rFonts w:ascii="Times New Roman" w:hAnsi="Times New Roman" w:cs="Times New Roman"/>
          <w:sz w:val="24"/>
          <w:szCs w:val="24"/>
        </w:rPr>
        <w:t xml:space="preserve"> quanto em áreas profissionais</w:t>
      </w:r>
      <w:r w:rsidR="00AC4834">
        <w:rPr>
          <w:rFonts w:ascii="Times New Roman" w:hAnsi="Times New Roman" w:cs="Times New Roman"/>
          <w:sz w:val="24"/>
          <w:szCs w:val="24"/>
        </w:rPr>
        <w:t xml:space="preserve"> também, como por exemplo nas áreas da saúde, </w:t>
      </w:r>
      <w:r w:rsidR="00A435E0">
        <w:rPr>
          <w:rFonts w:ascii="Times New Roman" w:hAnsi="Times New Roman" w:cs="Times New Roman"/>
          <w:sz w:val="24"/>
          <w:szCs w:val="24"/>
        </w:rPr>
        <w:t xml:space="preserve">da indústria e </w:t>
      </w:r>
      <w:r w:rsidR="00F96250">
        <w:rPr>
          <w:rFonts w:ascii="Times New Roman" w:hAnsi="Times New Roman" w:cs="Times New Roman"/>
          <w:sz w:val="24"/>
          <w:szCs w:val="24"/>
        </w:rPr>
        <w:t>outras</w:t>
      </w:r>
      <w:r w:rsidR="00A435E0">
        <w:rPr>
          <w:rFonts w:ascii="Times New Roman" w:hAnsi="Times New Roman" w:cs="Times New Roman"/>
          <w:sz w:val="24"/>
          <w:szCs w:val="24"/>
        </w:rPr>
        <w:t>. Hoje, na área da saúde, a tecnologia tem sido especialmente transformadora</w:t>
      </w:r>
      <w:r w:rsidR="00116674">
        <w:rPr>
          <w:rFonts w:ascii="Times New Roman" w:hAnsi="Times New Roman" w:cs="Times New Roman"/>
          <w:sz w:val="24"/>
          <w:szCs w:val="24"/>
        </w:rPr>
        <w:t>. Com os avanços da te</w:t>
      </w:r>
      <w:r w:rsidR="00BB015F">
        <w:rPr>
          <w:rFonts w:ascii="Times New Roman" w:hAnsi="Times New Roman" w:cs="Times New Roman"/>
          <w:sz w:val="24"/>
          <w:szCs w:val="24"/>
        </w:rPr>
        <w:t>cnologia médica</w:t>
      </w:r>
      <w:r w:rsidR="00B926EE">
        <w:rPr>
          <w:rFonts w:ascii="Times New Roman" w:hAnsi="Times New Roman" w:cs="Times New Roman"/>
          <w:sz w:val="24"/>
          <w:szCs w:val="24"/>
        </w:rPr>
        <w:t>,</w:t>
      </w:r>
      <w:r w:rsidR="00B471FD">
        <w:rPr>
          <w:rFonts w:ascii="Times New Roman" w:hAnsi="Times New Roman" w:cs="Times New Roman"/>
          <w:sz w:val="24"/>
          <w:szCs w:val="24"/>
        </w:rPr>
        <w:t xml:space="preserve"> é possível</w:t>
      </w:r>
      <w:r w:rsidR="00B926EE">
        <w:rPr>
          <w:rFonts w:ascii="Times New Roman" w:hAnsi="Times New Roman" w:cs="Times New Roman"/>
          <w:sz w:val="24"/>
          <w:szCs w:val="24"/>
        </w:rPr>
        <w:t xml:space="preserve"> diagnosticar e tratar doenças de maneira mais eficiente e precisa do que jamais antes. </w:t>
      </w:r>
      <w:r w:rsidR="00807369">
        <w:rPr>
          <w:rFonts w:ascii="Times New Roman" w:hAnsi="Times New Roman" w:cs="Times New Roman"/>
          <w:sz w:val="24"/>
          <w:szCs w:val="24"/>
        </w:rPr>
        <w:t>No entanto, como em todas as áreas, existem desafios que devem ser enfrentados para maximizar os bene</w:t>
      </w:r>
      <w:r w:rsidR="00D95E36">
        <w:rPr>
          <w:rFonts w:ascii="Times New Roman" w:hAnsi="Times New Roman" w:cs="Times New Roman"/>
          <w:sz w:val="24"/>
          <w:szCs w:val="24"/>
        </w:rPr>
        <w:t>fícios e minimizar os riscos.</w:t>
      </w:r>
      <w:r w:rsidR="00F95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60E9C" w14:textId="77777777" w:rsidR="00F96250" w:rsidRDefault="00937241" w:rsidP="00F9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das maiores mudanças da tecnologia </w:t>
      </w:r>
      <w:r w:rsidR="00F9625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saúde</w:t>
      </w:r>
      <w:r w:rsidR="00A85D21">
        <w:rPr>
          <w:rFonts w:ascii="Times New Roman" w:hAnsi="Times New Roman" w:cs="Times New Roman"/>
          <w:sz w:val="24"/>
          <w:szCs w:val="24"/>
        </w:rPr>
        <w:t xml:space="preserve"> é a crescente adoção de tecnologias de </w:t>
      </w:r>
      <w:r w:rsidR="006519EC">
        <w:rPr>
          <w:rFonts w:ascii="Times New Roman" w:hAnsi="Times New Roman" w:cs="Times New Roman"/>
          <w:sz w:val="24"/>
          <w:szCs w:val="24"/>
        </w:rPr>
        <w:t>última</w:t>
      </w:r>
      <w:r w:rsidR="00A85D21">
        <w:rPr>
          <w:rFonts w:ascii="Times New Roman" w:hAnsi="Times New Roman" w:cs="Times New Roman"/>
          <w:sz w:val="24"/>
          <w:szCs w:val="24"/>
        </w:rPr>
        <w:t xml:space="preserve"> geração e </w:t>
      </w:r>
      <w:r w:rsidR="006519EC">
        <w:rPr>
          <w:rFonts w:ascii="Times New Roman" w:hAnsi="Times New Roman" w:cs="Times New Roman"/>
          <w:sz w:val="24"/>
          <w:szCs w:val="24"/>
        </w:rPr>
        <w:t>a grande adaptação existente em torno de</w:t>
      </w:r>
      <w:r w:rsidR="00F96250">
        <w:rPr>
          <w:rFonts w:ascii="Times New Roman" w:hAnsi="Times New Roman" w:cs="Times New Roman"/>
          <w:sz w:val="24"/>
          <w:szCs w:val="24"/>
        </w:rPr>
        <w:t>las</w:t>
      </w:r>
      <w:r w:rsidR="006519EC">
        <w:rPr>
          <w:rFonts w:ascii="Times New Roman" w:hAnsi="Times New Roman" w:cs="Times New Roman"/>
          <w:sz w:val="24"/>
          <w:szCs w:val="24"/>
        </w:rPr>
        <w:t xml:space="preserve">. Hoje muitas dessas tecnologias </w:t>
      </w:r>
      <w:r w:rsidR="008D2812">
        <w:rPr>
          <w:rFonts w:ascii="Times New Roman" w:hAnsi="Times New Roman" w:cs="Times New Roman"/>
          <w:sz w:val="24"/>
          <w:szCs w:val="24"/>
        </w:rPr>
        <w:t xml:space="preserve">permitem </w:t>
      </w:r>
      <w:r w:rsidR="00BC473C">
        <w:rPr>
          <w:rFonts w:ascii="Times New Roman" w:hAnsi="Times New Roman" w:cs="Times New Roman"/>
          <w:sz w:val="24"/>
          <w:szCs w:val="24"/>
        </w:rPr>
        <w:t>novos tipos de tratamento</w:t>
      </w:r>
      <w:r w:rsidR="00861127">
        <w:rPr>
          <w:rFonts w:ascii="Times New Roman" w:hAnsi="Times New Roman" w:cs="Times New Roman"/>
          <w:sz w:val="24"/>
          <w:szCs w:val="24"/>
        </w:rPr>
        <w:t xml:space="preserve"> e garantem também uma maior porcentagem</w:t>
      </w:r>
      <w:r w:rsidR="00F96250">
        <w:rPr>
          <w:rFonts w:ascii="Times New Roman" w:hAnsi="Times New Roman" w:cs="Times New Roman"/>
          <w:sz w:val="24"/>
          <w:szCs w:val="24"/>
        </w:rPr>
        <w:t xml:space="preserve">, em comparação com </w:t>
      </w:r>
      <w:r w:rsidR="00861127">
        <w:rPr>
          <w:rFonts w:ascii="Times New Roman" w:hAnsi="Times New Roman" w:cs="Times New Roman"/>
          <w:sz w:val="24"/>
          <w:szCs w:val="24"/>
        </w:rPr>
        <w:t xml:space="preserve">outros </w:t>
      </w:r>
      <w:r w:rsidR="001421F5">
        <w:rPr>
          <w:rFonts w:ascii="Times New Roman" w:hAnsi="Times New Roman" w:cs="Times New Roman"/>
          <w:sz w:val="24"/>
          <w:szCs w:val="24"/>
        </w:rPr>
        <w:t>métodos</w:t>
      </w:r>
      <w:r w:rsidR="001F584C">
        <w:rPr>
          <w:rFonts w:ascii="Times New Roman" w:hAnsi="Times New Roman" w:cs="Times New Roman"/>
          <w:sz w:val="24"/>
          <w:szCs w:val="24"/>
        </w:rPr>
        <w:t xml:space="preserve"> menos eficazes. </w:t>
      </w:r>
      <w:r w:rsidR="000D3567">
        <w:rPr>
          <w:rFonts w:ascii="Times New Roman" w:hAnsi="Times New Roman" w:cs="Times New Roman"/>
          <w:sz w:val="24"/>
          <w:szCs w:val="24"/>
        </w:rPr>
        <w:t>Com os avanços tecnológicos, casos cirúrgicos dados como impossíveis de realiza</w:t>
      </w:r>
      <w:r w:rsidR="00F96250">
        <w:rPr>
          <w:rFonts w:ascii="Times New Roman" w:hAnsi="Times New Roman" w:cs="Times New Roman"/>
          <w:sz w:val="24"/>
          <w:szCs w:val="24"/>
        </w:rPr>
        <w:t xml:space="preserve">r podem ter maiores chances de solução. </w:t>
      </w:r>
    </w:p>
    <w:p w14:paraId="1CD6C3EB" w14:textId="7B6C2576" w:rsidR="001D79A8" w:rsidRDefault="001D79A8" w:rsidP="00F9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7BA1E" w14:textId="478E644C" w:rsidR="00C8277D" w:rsidRPr="00F96250" w:rsidRDefault="00C8277D" w:rsidP="00F962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B1B1B"/>
        </w:rPr>
      </w:pPr>
      <w:r w:rsidRPr="00F96250">
        <w:rPr>
          <w:b/>
          <w:bCs/>
          <w:i/>
          <w:iCs/>
          <w:color w:val="1B1B1B"/>
        </w:rPr>
        <w:t>Itália realiza primeira cirurgia do mundo com realidade aumentada</w:t>
      </w:r>
    </w:p>
    <w:p w14:paraId="74549B6E" w14:textId="58FEACFE" w:rsidR="00A42D19" w:rsidRDefault="00F862A3" w:rsidP="00F96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B1B"/>
        </w:rPr>
      </w:pPr>
      <w:r>
        <w:rPr>
          <w:color w:val="1B1B1B"/>
        </w:rPr>
        <w:t>“</w:t>
      </w:r>
      <w:r w:rsidR="00C8277D" w:rsidRPr="001314F2">
        <w:rPr>
          <w:color w:val="1B1B1B"/>
        </w:rPr>
        <w:t xml:space="preserve">O </w:t>
      </w:r>
      <w:r w:rsidR="00C8277D" w:rsidRPr="00ED3BCE">
        <w:rPr>
          <w:color w:val="1B1B1B"/>
        </w:rPr>
        <w:t>hospital S. Orsola de Bolonha, na Itália, fez a primeira operação cirúrgica do mundo conduzida por realidade aumentada, informou a Universidade de Pisa nesta terça-feira (18). De acordo com a Instituição, o médico realizou o procedimento facial enquanto usava uma espécie de óculos 3D, o Vostars, capaz de mostrar, juntamente com os elementos reais, objetos virtuais essenciais para dar mais informações sobre o paciente e orientar a operação, sem a necessidade de um monitor externo. O Vostars é o resultado de um projeto europeu, coordenado pela Universidade de Pisa, que envolveu cientistas e técnicos de quatro países diferentes por três anos</w:t>
      </w:r>
      <w:r w:rsidRPr="00ED3BCE">
        <w:rPr>
          <w:color w:val="1B1B1B"/>
        </w:rPr>
        <w:t>.”</w:t>
      </w:r>
      <w:r w:rsidR="00F96250">
        <w:rPr>
          <w:color w:val="1B1B1B"/>
        </w:rPr>
        <w:t xml:space="preserve"> (ANSA, 2020)</w:t>
      </w:r>
    </w:p>
    <w:p w14:paraId="1B5046F3" w14:textId="70A6EB3A" w:rsidR="000D1260" w:rsidRDefault="00FA70CE" w:rsidP="00F96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B1B"/>
        </w:rPr>
      </w:pPr>
      <w:r>
        <w:rPr>
          <w:color w:val="1B1B1B"/>
        </w:rPr>
        <w:lastRenderedPageBreak/>
        <w:t xml:space="preserve">Graças </w:t>
      </w:r>
      <w:r w:rsidR="00F96250">
        <w:rPr>
          <w:color w:val="1B1B1B"/>
        </w:rPr>
        <w:t>à</w:t>
      </w:r>
      <w:r>
        <w:rPr>
          <w:color w:val="1B1B1B"/>
        </w:rPr>
        <w:t xml:space="preserve"> introdução da tecnologia na área da saúde</w:t>
      </w:r>
      <w:r w:rsidR="00E8409F">
        <w:rPr>
          <w:color w:val="1B1B1B"/>
        </w:rPr>
        <w:t>, podemos vivenciar novas experiências e formas de ajudarmos a salvar uma vida.</w:t>
      </w:r>
      <w:r w:rsidR="00D00736">
        <w:rPr>
          <w:color w:val="1B1B1B"/>
        </w:rPr>
        <w:t xml:space="preserve"> Outra área em que a tecnologia está se adaptando a saúde é na parte d</w:t>
      </w:r>
      <w:r w:rsidR="00BB212B">
        <w:rPr>
          <w:color w:val="1B1B1B"/>
        </w:rPr>
        <w:t>e</w:t>
      </w:r>
      <w:r w:rsidR="00D00736">
        <w:rPr>
          <w:color w:val="1B1B1B"/>
        </w:rPr>
        <w:t xml:space="preserve"> pesquisa médica</w:t>
      </w:r>
      <w:r w:rsidR="00F96250">
        <w:rPr>
          <w:color w:val="1B1B1B"/>
        </w:rPr>
        <w:t>, na qual</w:t>
      </w:r>
      <w:r w:rsidR="00BB212B">
        <w:rPr>
          <w:color w:val="1B1B1B"/>
        </w:rPr>
        <w:t xml:space="preserve"> novas </w:t>
      </w:r>
      <w:r w:rsidR="002F24FF">
        <w:rPr>
          <w:color w:val="1B1B1B"/>
        </w:rPr>
        <w:t xml:space="preserve">formas de </w:t>
      </w:r>
      <w:r w:rsidR="00F862A3">
        <w:rPr>
          <w:color w:val="1B1B1B"/>
        </w:rPr>
        <w:t>análise</w:t>
      </w:r>
      <w:r w:rsidR="002F24FF">
        <w:rPr>
          <w:color w:val="1B1B1B"/>
        </w:rPr>
        <w:t xml:space="preserve"> de dados </w:t>
      </w:r>
      <w:r w:rsidR="00D7714C">
        <w:rPr>
          <w:color w:val="1B1B1B"/>
        </w:rPr>
        <w:t>em grandes quantidades são possíveis através de tecnologias de inteligência</w:t>
      </w:r>
      <w:r w:rsidR="0092788A">
        <w:rPr>
          <w:color w:val="1B1B1B"/>
        </w:rPr>
        <w:t>s</w:t>
      </w:r>
      <w:r w:rsidR="00D7714C">
        <w:rPr>
          <w:color w:val="1B1B1B"/>
        </w:rPr>
        <w:t xml:space="preserve"> artificia</w:t>
      </w:r>
      <w:r w:rsidR="0092788A">
        <w:rPr>
          <w:color w:val="1B1B1B"/>
        </w:rPr>
        <w:t>is</w:t>
      </w:r>
      <w:r w:rsidR="00D7714C">
        <w:rPr>
          <w:color w:val="1B1B1B"/>
        </w:rPr>
        <w:t xml:space="preserve"> </w:t>
      </w:r>
      <w:r w:rsidR="00406C85">
        <w:rPr>
          <w:color w:val="1B1B1B"/>
        </w:rPr>
        <w:t>e de “machinelearning”</w:t>
      </w:r>
      <w:r w:rsidR="00D00736">
        <w:rPr>
          <w:color w:val="1B1B1B"/>
        </w:rPr>
        <w:t xml:space="preserve"> </w:t>
      </w:r>
      <w:r w:rsidR="0092788A">
        <w:rPr>
          <w:color w:val="1B1B1B"/>
        </w:rPr>
        <w:t xml:space="preserve">ou </w:t>
      </w:r>
      <w:r w:rsidR="00032F41">
        <w:rPr>
          <w:color w:val="1B1B1B"/>
        </w:rPr>
        <w:t>aprendizado de máqui</w:t>
      </w:r>
      <w:r w:rsidR="00AC129F">
        <w:rPr>
          <w:color w:val="1B1B1B"/>
        </w:rPr>
        <w:t>na.</w:t>
      </w:r>
      <w:r w:rsidR="00A42D19">
        <w:rPr>
          <w:color w:val="1B1B1B"/>
        </w:rPr>
        <w:t xml:space="preserve"> </w:t>
      </w:r>
      <w:r w:rsidR="00AC129F">
        <w:rPr>
          <w:color w:val="1B1B1B"/>
        </w:rPr>
        <w:t xml:space="preserve">Essas tecnologias permitem a identificação de novos padrões </w:t>
      </w:r>
      <w:r w:rsidR="00920522">
        <w:rPr>
          <w:color w:val="1B1B1B"/>
        </w:rPr>
        <w:t>e regras que não seriam óbvios de outr</w:t>
      </w:r>
      <w:r w:rsidR="00B4161F">
        <w:rPr>
          <w:color w:val="1B1B1B"/>
        </w:rPr>
        <w:t>a maneira. Isso pode levar a novas descobertas em relação à novas causas e tratam</w:t>
      </w:r>
      <w:r w:rsidR="0073579E">
        <w:rPr>
          <w:color w:val="1B1B1B"/>
        </w:rPr>
        <w:t>entos de doenças, bem como</w:t>
      </w:r>
      <w:r w:rsidR="004F6A96">
        <w:rPr>
          <w:color w:val="1B1B1B"/>
        </w:rPr>
        <w:t xml:space="preserve"> à</w:t>
      </w:r>
      <w:r w:rsidR="0073579E">
        <w:rPr>
          <w:color w:val="1B1B1B"/>
        </w:rPr>
        <w:t xml:space="preserve"> identificação</w:t>
      </w:r>
      <w:r w:rsidR="004F6A96">
        <w:rPr>
          <w:color w:val="1B1B1B"/>
        </w:rPr>
        <w:t xml:space="preserve"> de novos medicamentos e tratamentos.</w:t>
      </w:r>
      <w:r w:rsidR="004F1234">
        <w:rPr>
          <w:color w:val="1B1B1B"/>
        </w:rPr>
        <w:t xml:space="preserve"> Com a ajuda da informação que as “máquinas” nos proporcionam, novas formas de </w:t>
      </w:r>
      <w:r w:rsidR="00120AF6">
        <w:rPr>
          <w:color w:val="1B1B1B"/>
        </w:rPr>
        <w:t>pesquisa são consideradas possíveis</w:t>
      </w:r>
      <w:r w:rsidR="00B273FC">
        <w:rPr>
          <w:color w:val="1B1B1B"/>
        </w:rPr>
        <w:t>.</w:t>
      </w:r>
    </w:p>
    <w:p w14:paraId="291D752F" w14:textId="77777777" w:rsidR="00F96250" w:rsidRDefault="00F96250" w:rsidP="00F96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B1B"/>
        </w:rPr>
      </w:pPr>
    </w:p>
    <w:p w14:paraId="24DF52C9" w14:textId="32DB6C32" w:rsidR="00E112B5" w:rsidRPr="00F96250" w:rsidRDefault="00E112B5" w:rsidP="00F962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1B1B1B"/>
        </w:rPr>
      </w:pPr>
      <w:r w:rsidRPr="00F96250">
        <w:rPr>
          <w:b/>
          <w:bCs/>
          <w:i/>
          <w:iCs/>
          <w:color w:val="1B1B1B"/>
        </w:rPr>
        <w:t xml:space="preserve">Governo brasileiro vai investir em blockchain e inteligência </w:t>
      </w:r>
      <w:r w:rsidR="000F7569" w:rsidRPr="00F96250">
        <w:rPr>
          <w:b/>
          <w:bCs/>
          <w:i/>
          <w:iCs/>
          <w:color w:val="1B1B1B"/>
        </w:rPr>
        <w:t>artificial na saúde</w:t>
      </w:r>
    </w:p>
    <w:p w14:paraId="27785EF2" w14:textId="3113817D" w:rsidR="007D7C38" w:rsidRPr="007D7C38" w:rsidRDefault="009B2BFF" w:rsidP="00F96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F1923"/>
          <w:shd w:val="clear" w:color="auto" w:fill="FFFFFF"/>
        </w:rPr>
      </w:pPr>
      <w:r>
        <w:rPr>
          <w:color w:val="0F1923"/>
          <w:shd w:val="clear" w:color="auto" w:fill="FFFFFF"/>
        </w:rPr>
        <w:t>“</w:t>
      </w:r>
      <w:r w:rsidRPr="009B2BFF">
        <w:rPr>
          <w:color w:val="0F1923"/>
          <w:shd w:val="clear" w:color="auto" w:fill="FFFFFF"/>
        </w:rPr>
        <w:t>Projetos ligados a tecnologias disruptivas como </w:t>
      </w:r>
      <w:hyperlink r:id="rId7" w:history="1">
        <w:r w:rsidRPr="00854E46">
          <w:rPr>
            <w:rStyle w:val="Hyperlink"/>
            <w:color w:val="000000" w:themeColor="text1"/>
            <w:u w:val="none"/>
            <w:bdr w:val="none" w:sz="0" w:space="0" w:color="auto" w:frame="1"/>
            <w:shd w:val="clear" w:color="auto" w:fill="FFFFFF"/>
          </w:rPr>
          <w:t>blockchain</w:t>
        </w:r>
      </w:hyperlink>
      <w:r w:rsidRPr="009B2BFF">
        <w:rPr>
          <w:color w:val="0F1923"/>
          <w:shd w:val="clear" w:color="auto" w:fill="FFFFFF"/>
        </w:rPr>
        <w:t>, Web3 e </w:t>
      </w:r>
      <w:hyperlink r:id="rId8" w:history="1">
        <w:r w:rsidRPr="00854E46">
          <w:rPr>
            <w:rStyle w:val="Hyperlink"/>
            <w:color w:val="000000" w:themeColor="text1"/>
            <w:u w:val="none"/>
            <w:bdr w:val="none" w:sz="0" w:space="0" w:color="auto" w:frame="1"/>
            <w:shd w:val="clear" w:color="auto" w:fill="FFFFFF"/>
          </w:rPr>
          <w:t>inteligência</w:t>
        </w:r>
        <w:r w:rsidRPr="009B2BFF">
          <w:rPr>
            <w:rStyle w:val="Hyperlink"/>
            <w:b/>
            <w:bCs/>
            <w:color w:val="EA2300"/>
            <w:bdr w:val="none" w:sz="0" w:space="0" w:color="auto" w:frame="1"/>
            <w:shd w:val="clear" w:color="auto" w:fill="FFFFFF"/>
          </w:rPr>
          <w:t xml:space="preserve"> </w:t>
        </w:r>
        <w:r w:rsidRPr="00854E46">
          <w:rPr>
            <w:rStyle w:val="Hyperlink"/>
            <w:color w:val="000000" w:themeColor="text1"/>
            <w:u w:val="none"/>
            <w:bdr w:val="none" w:sz="0" w:space="0" w:color="auto" w:frame="1"/>
            <w:shd w:val="clear" w:color="auto" w:fill="FFFFFF"/>
          </w:rPr>
          <w:t>artificial</w:t>
        </w:r>
      </w:hyperlink>
      <w:r w:rsidRPr="009B2BFF">
        <w:rPr>
          <w:color w:val="0F1923"/>
          <w:shd w:val="clear" w:color="auto" w:fill="FFFFFF"/>
        </w:rPr>
        <w:t> passaram a fazer parte do um rol de iniciativas que serão contempladas entre 2023 e 2025 com cerca de R$ 61,6 milhões em investimentos do Fundo para o Desenvolvimento Tecnológico das Telecomunicações (Funttel), de acordo com uma resolução publicada no Diário Oficial da União na última terça-feira, 4.</w:t>
      </w:r>
      <w:r w:rsidR="007D7C38">
        <w:rPr>
          <w:color w:val="0F1923"/>
          <w:shd w:val="clear" w:color="auto" w:fill="FFFFFF"/>
        </w:rPr>
        <w:t>” “</w:t>
      </w:r>
      <w:r w:rsidR="007D7C38" w:rsidRPr="007D7C38">
        <w:rPr>
          <w:color w:val="0F1923"/>
          <w:shd w:val="clear" w:color="auto" w:fill="FFFFFF"/>
        </w:rPr>
        <w:t>O 5GSAÚDE tem como objetivo “o desenvolvimento de um conjunto de aplicações para o setor de saúde, baseadas nas tecnologias Blockchain, Identidade Digital Descentralizada (IDD), Internet das Coisas (IoT), Inteligência Artificial (IA) e 5G, assim como a realização de testes pilotos em ambiente relevante para validação das aplicações e das tecnologias utilizadas"</w:t>
      </w:r>
      <w:r w:rsidR="00F96250">
        <w:rPr>
          <w:color w:val="0F1923"/>
          <w:shd w:val="clear" w:color="auto" w:fill="FFFFFF"/>
        </w:rPr>
        <w:t xml:space="preserve"> (EXAME, 2023).</w:t>
      </w:r>
    </w:p>
    <w:p w14:paraId="2EAE33D6" w14:textId="545B66DC" w:rsidR="005F6FF3" w:rsidRDefault="00E5051C" w:rsidP="00F96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B1B"/>
        </w:rPr>
      </w:pPr>
      <w:r>
        <w:rPr>
          <w:color w:val="1B1B1B"/>
        </w:rPr>
        <w:t xml:space="preserve">No entanto, com todos esses avanços nessas áreas da tecnologia e da saúde, também há maiores riscos envolvidos. Um dos maiores é a privacidade com os dados do paciente. </w:t>
      </w:r>
      <w:r w:rsidR="00405433">
        <w:rPr>
          <w:color w:val="1B1B1B"/>
        </w:rPr>
        <w:t>Com tantas</w:t>
      </w:r>
      <w:r w:rsidR="003F4616">
        <w:rPr>
          <w:color w:val="1B1B1B"/>
        </w:rPr>
        <w:t xml:space="preserve"> informações médicas</w:t>
      </w:r>
      <w:r w:rsidR="00197A0A">
        <w:rPr>
          <w:color w:val="1B1B1B"/>
        </w:rPr>
        <w:t xml:space="preserve"> sendo coletadas e armazenadas </w:t>
      </w:r>
      <w:r w:rsidR="007B78D5">
        <w:rPr>
          <w:color w:val="1B1B1B"/>
        </w:rPr>
        <w:t>digitalmente, é importante garantir que esses dados sejam guardados de forma</w:t>
      </w:r>
      <w:r w:rsidR="00C4691D">
        <w:rPr>
          <w:color w:val="1B1B1B"/>
        </w:rPr>
        <w:t xml:space="preserve"> segura </w:t>
      </w:r>
      <w:r w:rsidR="002E0416">
        <w:rPr>
          <w:color w:val="1B1B1B"/>
        </w:rPr>
        <w:t>e que não sejam acessados por pessoas não autorizadas. Além disso</w:t>
      </w:r>
      <w:r w:rsidR="0025308E">
        <w:rPr>
          <w:color w:val="1B1B1B"/>
        </w:rPr>
        <w:t>, há sempre o risco de falhas na tecnologia médica</w:t>
      </w:r>
      <w:r w:rsidR="00A72D02">
        <w:rPr>
          <w:color w:val="1B1B1B"/>
        </w:rPr>
        <w:t xml:space="preserve">, que podem ter consequências </w:t>
      </w:r>
      <w:r w:rsidR="001A5FCB">
        <w:rPr>
          <w:color w:val="1B1B1B"/>
        </w:rPr>
        <w:t>grav</w:t>
      </w:r>
      <w:r w:rsidR="00A20BE0">
        <w:rPr>
          <w:color w:val="1B1B1B"/>
        </w:rPr>
        <w:t>e</w:t>
      </w:r>
      <w:r w:rsidR="001A5FCB">
        <w:rPr>
          <w:color w:val="1B1B1B"/>
        </w:rPr>
        <w:t xml:space="preserve">s para </w:t>
      </w:r>
      <w:r w:rsidR="00A20BE0">
        <w:rPr>
          <w:color w:val="1B1B1B"/>
        </w:rPr>
        <w:t>com a saúde dos pacientes.</w:t>
      </w:r>
    </w:p>
    <w:p w14:paraId="4F857630" w14:textId="3711531C" w:rsidR="001D79A8" w:rsidRPr="00E5051C" w:rsidRDefault="002B6C52" w:rsidP="00F96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B1B"/>
        </w:rPr>
      </w:pPr>
      <w:r>
        <w:rPr>
          <w:color w:val="1B1B1B"/>
        </w:rPr>
        <w:t>Por conta disso, é sempre muito importante que os desenvolve</w:t>
      </w:r>
      <w:r w:rsidR="00780CD6">
        <w:rPr>
          <w:color w:val="1B1B1B"/>
        </w:rPr>
        <w:t>dores</w:t>
      </w:r>
      <w:r w:rsidR="0029433D">
        <w:rPr>
          <w:color w:val="1B1B1B"/>
        </w:rPr>
        <w:t xml:space="preserve"> de te</w:t>
      </w:r>
      <w:r w:rsidR="0033041A">
        <w:rPr>
          <w:color w:val="1B1B1B"/>
        </w:rPr>
        <w:t xml:space="preserve">cnologia médica trabalhem em estreita colaboração </w:t>
      </w:r>
      <w:r w:rsidR="00F81836">
        <w:rPr>
          <w:color w:val="1B1B1B"/>
        </w:rPr>
        <w:t>com os profissionais de saúde para</w:t>
      </w:r>
      <w:r w:rsidR="00BA7374">
        <w:rPr>
          <w:color w:val="1B1B1B"/>
        </w:rPr>
        <w:t xml:space="preserve"> garantir que seus produtos sejam seguros e </w:t>
      </w:r>
      <w:r w:rsidR="00525602">
        <w:rPr>
          <w:color w:val="1B1B1B"/>
        </w:rPr>
        <w:t>confiáveis a ponto de não colocarem nenhuma vida em risco.</w:t>
      </w:r>
      <w:r w:rsidR="00E112B5">
        <w:rPr>
          <w:color w:val="1B1B1B"/>
        </w:rPr>
        <w:t xml:space="preserve"> </w:t>
      </w:r>
    </w:p>
    <w:p w14:paraId="7D72A994" w14:textId="18EBA1BF" w:rsidR="00D30FE6" w:rsidRDefault="00D30FE6" w:rsidP="00F96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B1B"/>
        </w:rPr>
      </w:pPr>
      <w:r>
        <w:rPr>
          <w:color w:val="1B1B1B"/>
        </w:rPr>
        <w:lastRenderedPageBreak/>
        <w:t>Outro desafio existente é garantir que a tecnologia de saúde esteja acessível a todos, independentemente da renda ou localização geográfica. Embora a tecnologia médica avançada possa ser extremamente eficaz no tratamento de doenças,</w:t>
      </w:r>
      <w:r w:rsidR="003671A7">
        <w:rPr>
          <w:color w:val="1B1B1B"/>
        </w:rPr>
        <w:t xml:space="preserve"> hoje, por ser um produto novo dentro do mercado e pelo custo de produção ser alto, </w:t>
      </w:r>
      <w:r w:rsidR="00BE6420">
        <w:rPr>
          <w:color w:val="1B1B1B"/>
        </w:rPr>
        <w:t xml:space="preserve">ela acaba ser tornando muito cara. Portanto, é importante que governos e organizações de saúde sem fins lucrativos </w:t>
      </w:r>
      <w:r w:rsidR="00B76D91">
        <w:rPr>
          <w:color w:val="1B1B1B"/>
        </w:rPr>
        <w:t>trabalhem para que a tecnologia médica consiga se tornar um produto acessível a todos</w:t>
      </w:r>
      <w:r w:rsidR="004C441A">
        <w:rPr>
          <w:color w:val="1B1B1B"/>
        </w:rPr>
        <w:t xml:space="preserve">, independente de sua situação financeira. Além de tudo isso, muitas zonas rurais e de interior </w:t>
      </w:r>
      <w:r w:rsidR="0020630F">
        <w:rPr>
          <w:color w:val="1B1B1B"/>
        </w:rPr>
        <w:t>não t</w:t>
      </w:r>
      <w:r w:rsidR="00F96250">
        <w:rPr>
          <w:color w:val="1B1B1B"/>
        </w:rPr>
        <w:t>ê</w:t>
      </w:r>
      <w:r w:rsidR="0020630F">
        <w:rPr>
          <w:color w:val="1B1B1B"/>
        </w:rPr>
        <w:t>m acesso a grande parte desses equipamentos</w:t>
      </w:r>
      <w:r w:rsidR="00916416">
        <w:rPr>
          <w:color w:val="1B1B1B"/>
        </w:rPr>
        <w:t>, o que significa que os pacientes nessas áreas podem não receber a mesma qu</w:t>
      </w:r>
      <w:r w:rsidR="007B10F2">
        <w:rPr>
          <w:color w:val="1B1B1B"/>
        </w:rPr>
        <w:t xml:space="preserve">antidade e qualidade de recursos médicos que aqueles em áreas urbanas. Portanto, é importante que os governos </w:t>
      </w:r>
      <w:r w:rsidR="00CF1FBB">
        <w:rPr>
          <w:color w:val="1B1B1B"/>
        </w:rPr>
        <w:t xml:space="preserve">e organizações trabalhem para expandir </w:t>
      </w:r>
      <w:r w:rsidR="00ED7208">
        <w:rPr>
          <w:color w:val="1B1B1B"/>
        </w:rPr>
        <w:t xml:space="preserve">e proporcionar o acesso </w:t>
      </w:r>
      <w:r w:rsidR="00296957">
        <w:rPr>
          <w:color w:val="1B1B1B"/>
        </w:rPr>
        <w:t xml:space="preserve">à </w:t>
      </w:r>
      <w:r w:rsidR="00ED7208">
        <w:rPr>
          <w:color w:val="1B1B1B"/>
        </w:rPr>
        <w:t xml:space="preserve">tecnologia </w:t>
      </w:r>
      <w:r w:rsidR="00296957">
        <w:rPr>
          <w:color w:val="1B1B1B"/>
        </w:rPr>
        <w:t>médica em todas as áreas.</w:t>
      </w:r>
    </w:p>
    <w:p w14:paraId="427474DC" w14:textId="77777777" w:rsidR="00F96250" w:rsidRDefault="00F96250" w:rsidP="00F96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B1B"/>
        </w:rPr>
      </w:pPr>
    </w:p>
    <w:p w14:paraId="5CBFFDA5" w14:textId="77777777" w:rsidR="00F96250" w:rsidRPr="00F96250" w:rsidRDefault="00F96250" w:rsidP="00F962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B1B1B"/>
        </w:rPr>
      </w:pPr>
      <w:r w:rsidRPr="00F96250">
        <w:rPr>
          <w:b/>
          <w:bCs/>
          <w:color w:val="1B1B1B"/>
        </w:rPr>
        <w:t>Referências</w:t>
      </w:r>
    </w:p>
    <w:p w14:paraId="7A0A434A" w14:textId="0983A07E" w:rsidR="00627D7A" w:rsidRDefault="00F96250" w:rsidP="00F9625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1B1B1B"/>
        </w:rPr>
        <w:t xml:space="preserve">ANSA. </w:t>
      </w:r>
      <w:r w:rsidR="00C64C63">
        <w:t>Itália realiza primeira cirurgia com realidade aumentada</w:t>
      </w:r>
      <w:r>
        <w:t xml:space="preserve">. Disponível em: </w:t>
      </w:r>
      <w:hyperlink r:id="rId9" w:history="1">
        <w:r w:rsidRPr="00427D14">
          <w:rPr>
            <w:rStyle w:val="Hyperlink"/>
          </w:rPr>
          <w:t>https://epocanegocios.globo.com/Tecnologia/noticia/2020/02/italia-realiza-1-cirurgia-do-mundo-com-realidade-aumentada.html</w:t>
        </w:r>
      </w:hyperlink>
      <w:r>
        <w:t xml:space="preserve">. </w:t>
      </w:r>
    </w:p>
    <w:p w14:paraId="58971B65" w14:textId="639F2D72" w:rsidR="00296957" w:rsidRDefault="00F96250" w:rsidP="00F962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  <w:r>
        <w:t xml:space="preserve">EXAME. </w:t>
      </w:r>
      <w:r w:rsidR="00C64C63">
        <w:t>Governo brasileiro vai investir em blockchain e inteligência artificial na saúde</w:t>
      </w:r>
      <w:r>
        <w:t xml:space="preserve">. Disponível em: </w:t>
      </w:r>
      <w:hyperlink r:id="rId10" w:history="1">
        <w:r w:rsidRPr="00427D14">
          <w:rPr>
            <w:rStyle w:val="Hyperlink"/>
          </w:rPr>
          <w:t>https://exame.com/future-of-money/governo-brasil-investir-blockchain-inteligencia-artificial-saude/</w:t>
        </w:r>
      </w:hyperlink>
      <w:r>
        <w:t xml:space="preserve"> </w:t>
      </w:r>
    </w:p>
    <w:p w14:paraId="5211A65C" w14:textId="32E09717" w:rsidR="00C8277D" w:rsidRDefault="00C8277D" w:rsidP="00C8277D">
      <w:pPr>
        <w:pStyle w:val="NormalWeb"/>
        <w:shd w:val="clear" w:color="auto" w:fill="FFFFFF"/>
        <w:spacing w:before="0" w:beforeAutospacing="0" w:after="375" w:afterAutospacing="0" w:line="390" w:lineRule="atLeast"/>
        <w:rPr>
          <w:color w:val="1B1B1B"/>
        </w:rPr>
      </w:pPr>
    </w:p>
    <w:p w14:paraId="56ECBA5B" w14:textId="0A280246" w:rsidR="000F72CA" w:rsidRPr="003A3EC1" w:rsidRDefault="000F72CA" w:rsidP="003A3EC1">
      <w:pPr>
        <w:rPr>
          <w:rFonts w:ascii="Times New Roman" w:hAnsi="Times New Roman" w:cs="Times New Roman"/>
          <w:sz w:val="24"/>
          <w:szCs w:val="24"/>
        </w:rPr>
      </w:pPr>
    </w:p>
    <w:sectPr w:rsidR="000F72CA" w:rsidRPr="003A3EC1" w:rsidSect="007A416A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D4"/>
    <w:rsid w:val="00032F41"/>
    <w:rsid w:val="00085FC1"/>
    <w:rsid w:val="0009073C"/>
    <w:rsid w:val="000D1260"/>
    <w:rsid w:val="000D3567"/>
    <w:rsid w:val="000F72CA"/>
    <w:rsid w:val="000F7569"/>
    <w:rsid w:val="00101751"/>
    <w:rsid w:val="00115BC1"/>
    <w:rsid w:val="00116674"/>
    <w:rsid w:val="00120AF6"/>
    <w:rsid w:val="001314F2"/>
    <w:rsid w:val="001421F5"/>
    <w:rsid w:val="001522B0"/>
    <w:rsid w:val="00164601"/>
    <w:rsid w:val="0017550F"/>
    <w:rsid w:val="0018111D"/>
    <w:rsid w:val="001979A8"/>
    <w:rsid w:val="00197A0A"/>
    <w:rsid w:val="001A5FCB"/>
    <w:rsid w:val="001C1326"/>
    <w:rsid w:val="001D79A8"/>
    <w:rsid w:val="001D7E5C"/>
    <w:rsid w:val="001F584C"/>
    <w:rsid w:val="0020630F"/>
    <w:rsid w:val="0025308E"/>
    <w:rsid w:val="0029433D"/>
    <w:rsid w:val="00296957"/>
    <w:rsid w:val="002B6C52"/>
    <w:rsid w:val="002E0416"/>
    <w:rsid w:val="002F24FF"/>
    <w:rsid w:val="002F25A8"/>
    <w:rsid w:val="0033041A"/>
    <w:rsid w:val="003337FC"/>
    <w:rsid w:val="003671A7"/>
    <w:rsid w:val="00381EA6"/>
    <w:rsid w:val="003A3EC1"/>
    <w:rsid w:val="003A43AF"/>
    <w:rsid w:val="003B6AE0"/>
    <w:rsid w:val="003C43A7"/>
    <w:rsid w:val="003E6596"/>
    <w:rsid w:val="003F37EB"/>
    <w:rsid w:val="003F4616"/>
    <w:rsid w:val="00405433"/>
    <w:rsid w:val="00406C85"/>
    <w:rsid w:val="00430AB7"/>
    <w:rsid w:val="004A2F30"/>
    <w:rsid w:val="004C441A"/>
    <w:rsid w:val="004F1234"/>
    <w:rsid w:val="004F30EA"/>
    <w:rsid w:val="004F6A96"/>
    <w:rsid w:val="00513095"/>
    <w:rsid w:val="00525602"/>
    <w:rsid w:val="00535041"/>
    <w:rsid w:val="005402F2"/>
    <w:rsid w:val="00540AFB"/>
    <w:rsid w:val="005535A8"/>
    <w:rsid w:val="005E22B1"/>
    <w:rsid w:val="005F6FF3"/>
    <w:rsid w:val="006053C6"/>
    <w:rsid w:val="00606B71"/>
    <w:rsid w:val="00627D7A"/>
    <w:rsid w:val="006519EC"/>
    <w:rsid w:val="0069147B"/>
    <w:rsid w:val="006A0B33"/>
    <w:rsid w:val="006A5F92"/>
    <w:rsid w:val="006C0095"/>
    <w:rsid w:val="006F151C"/>
    <w:rsid w:val="007057A0"/>
    <w:rsid w:val="007124C6"/>
    <w:rsid w:val="007128E7"/>
    <w:rsid w:val="00716176"/>
    <w:rsid w:val="00731A2B"/>
    <w:rsid w:val="0073579E"/>
    <w:rsid w:val="00780CD6"/>
    <w:rsid w:val="007A416A"/>
    <w:rsid w:val="007B10F2"/>
    <w:rsid w:val="007B78D5"/>
    <w:rsid w:val="007D7C38"/>
    <w:rsid w:val="00807369"/>
    <w:rsid w:val="00825F46"/>
    <w:rsid w:val="0084352D"/>
    <w:rsid w:val="0084774D"/>
    <w:rsid w:val="00854E46"/>
    <w:rsid w:val="00861127"/>
    <w:rsid w:val="008D2812"/>
    <w:rsid w:val="00916416"/>
    <w:rsid w:val="00920522"/>
    <w:rsid w:val="0092788A"/>
    <w:rsid w:val="00937241"/>
    <w:rsid w:val="00950600"/>
    <w:rsid w:val="00950C6F"/>
    <w:rsid w:val="009723D5"/>
    <w:rsid w:val="00990112"/>
    <w:rsid w:val="009B2BFF"/>
    <w:rsid w:val="009C57A1"/>
    <w:rsid w:val="00A13049"/>
    <w:rsid w:val="00A20BE0"/>
    <w:rsid w:val="00A42D19"/>
    <w:rsid w:val="00A435E0"/>
    <w:rsid w:val="00A72D02"/>
    <w:rsid w:val="00A85D21"/>
    <w:rsid w:val="00AA1AE0"/>
    <w:rsid w:val="00AC129F"/>
    <w:rsid w:val="00AC4834"/>
    <w:rsid w:val="00AE297E"/>
    <w:rsid w:val="00AE2CE0"/>
    <w:rsid w:val="00AE7A51"/>
    <w:rsid w:val="00B273FC"/>
    <w:rsid w:val="00B32AD3"/>
    <w:rsid w:val="00B4161F"/>
    <w:rsid w:val="00B471FD"/>
    <w:rsid w:val="00B76D91"/>
    <w:rsid w:val="00B771C0"/>
    <w:rsid w:val="00B87273"/>
    <w:rsid w:val="00B926EE"/>
    <w:rsid w:val="00BA4301"/>
    <w:rsid w:val="00BA7374"/>
    <w:rsid w:val="00BB015F"/>
    <w:rsid w:val="00BB212B"/>
    <w:rsid w:val="00BB7466"/>
    <w:rsid w:val="00BC473C"/>
    <w:rsid w:val="00BD6875"/>
    <w:rsid w:val="00BE6420"/>
    <w:rsid w:val="00C13B9B"/>
    <w:rsid w:val="00C30FD4"/>
    <w:rsid w:val="00C43152"/>
    <w:rsid w:val="00C4691D"/>
    <w:rsid w:val="00C57F85"/>
    <w:rsid w:val="00C64C63"/>
    <w:rsid w:val="00C8277D"/>
    <w:rsid w:val="00CF1FBB"/>
    <w:rsid w:val="00D00736"/>
    <w:rsid w:val="00D023C8"/>
    <w:rsid w:val="00D30FE6"/>
    <w:rsid w:val="00D45EB1"/>
    <w:rsid w:val="00D7714C"/>
    <w:rsid w:val="00D82F75"/>
    <w:rsid w:val="00D95E36"/>
    <w:rsid w:val="00E112B5"/>
    <w:rsid w:val="00E17991"/>
    <w:rsid w:val="00E441E2"/>
    <w:rsid w:val="00E5051C"/>
    <w:rsid w:val="00E8409F"/>
    <w:rsid w:val="00ED3BCE"/>
    <w:rsid w:val="00ED7208"/>
    <w:rsid w:val="00EE488B"/>
    <w:rsid w:val="00F23E48"/>
    <w:rsid w:val="00F81836"/>
    <w:rsid w:val="00F83A61"/>
    <w:rsid w:val="00F862A3"/>
    <w:rsid w:val="00F95634"/>
    <w:rsid w:val="00F96250"/>
    <w:rsid w:val="00FA3788"/>
    <w:rsid w:val="00FA70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0873"/>
  <w15:chartTrackingRefBased/>
  <w15:docId w15:val="{B60101DF-B8A4-4FFB-B7AB-32920725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31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731A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B2BF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e.com/noticias-sobre/inteligencia-artificial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xame.com/noticias-sobre/blockchain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xame.com/future-of-money/governo-brasil-investir-blockchain-inteligencia-artificial-saude/" TargetMode="External"/><Relationship Id="rId4" Type="http://schemas.openxmlformats.org/officeDocument/2006/relationships/styles" Target="styles.xml"/><Relationship Id="rId9" Type="http://schemas.openxmlformats.org/officeDocument/2006/relationships/hyperlink" Target="https://epocanegocios.globo.com/Tecnologia/noticia/2020/02/italia-realiza-1-cirurgia-do-mundo-com-realidade-aumentad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BFF5E3E840A4EA2F6632CD45D55FE" ma:contentTypeVersion="2" ma:contentTypeDescription="Create a new document." ma:contentTypeScope="" ma:versionID="85372b51eeedcd56d05e85630e943a90">
  <xsd:schema xmlns:xsd="http://www.w3.org/2001/XMLSchema" xmlns:xs="http://www.w3.org/2001/XMLSchema" xmlns:p="http://schemas.microsoft.com/office/2006/metadata/properties" xmlns:ns3="80ddb97e-a734-45a5-84f8-66e6713981b0" targetNamespace="http://schemas.microsoft.com/office/2006/metadata/properties" ma:root="true" ma:fieldsID="1f32718eb2729838a617635fe1cfb192" ns3:_="">
    <xsd:import namespace="80ddb97e-a734-45a5-84f8-66e6713981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b97e-a734-45a5-84f8-66e671398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30F45-B872-41CF-AF0A-F6B1204B809F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80ddb97e-a734-45a5-84f8-66e6713981b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D16FA44-047F-4609-9A33-19FFAF623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09CA5-B537-4B90-A4FB-B06DCADF9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db97e-a734-45a5-84f8-66e671398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PEDREIRA DE O JUNIOR</dc:creator>
  <cp:keywords/>
  <dc:description/>
  <cp:lastModifiedBy>Raul Cesar Gouveia Fernandes</cp:lastModifiedBy>
  <cp:revision>2</cp:revision>
  <dcterms:created xsi:type="dcterms:W3CDTF">2023-05-28T17:19:00Z</dcterms:created>
  <dcterms:modified xsi:type="dcterms:W3CDTF">2023-05-28T17:19:00Z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0x010100EFABFF5E3E840A4EA2F6632CD45D55FE</vt:lpwstr>
  </property>
</Properties>
</file>